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03D0" w:rsidRPr="00416B86" w:rsidRDefault="00AC03D0" w:rsidP="00AC03D0">
      <w:pPr>
        <w:spacing w:before="120" w:after="120"/>
        <w:jc w:val="center"/>
        <w:rPr>
          <w:rFonts w:ascii="Calibri" w:hAnsi="Calibri" w:cs="B Nazanin"/>
          <w:b/>
          <w:sz w:val="28"/>
          <w:szCs w:val="28"/>
          <w:lang w:bidi="fa-IR"/>
        </w:rPr>
      </w:pPr>
      <w:r w:rsidRPr="00416B86">
        <w:rPr>
          <w:rFonts w:ascii="Calibri" w:hAnsi="Calibri" w:cs="B Nazanin" w:hint="cs"/>
          <w:b/>
          <w:sz w:val="28"/>
          <w:szCs w:val="28"/>
          <w:rtl/>
          <w:lang w:bidi="fa-IR"/>
        </w:rPr>
        <w:t>بسمه تعالی</w:t>
      </w:r>
    </w:p>
    <w:p w:rsidR="00AC03D0" w:rsidRPr="00416B86" w:rsidRDefault="00AC03D0" w:rsidP="00946459">
      <w:pPr>
        <w:tabs>
          <w:tab w:val="left" w:pos="1423"/>
          <w:tab w:val="center" w:pos="4751"/>
        </w:tabs>
        <w:spacing w:before="120" w:after="120"/>
        <w:jc w:val="center"/>
        <w:rPr>
          <w:rFonts w:ascii="IranNastaliq" w:hAnsi="IranNastaliq" w:cs="B Nazanin"/>
          <w:bCs/>
          <w:i/>
          <w:iCs/>
          <w:color w:val="FF0000"/>
          <w:sz w:val="32"/>
          <w:szCs w:val="32"/>
          <w:lang w:bidi="fa-IR"/>
        </w:rPr>
      </w:pPr>
      <w:r w:rsidRPr="00416B86">
        <w:rPr>
          <w:rFonts w:ascii="IranNastaliq" w:hAnsi="IranNastaliq" w:cs="B Nazanin" w:hint="cs"/>
          <w:bCs/>
          <w:sz w:val="32"/>
          <w:szCs w:val="32"/>
          <w:rtl/>
          <w:lang w:bidi="fa-IR"/>
        </w:rPr>
        <w:t>"نگرشی بر</w:t>
      </w:r>
      <w:r w:rsidRPr="00416B86">
        <w:rPr>
          <w:rFonts w:ascii="IranNastaliq" w:hAnsi="IranNastaliq" w:cs="B Nazanin" w:hint="cs"/>
          <w:bCs/>
          <w:i/>
          <w:iCs/>
          <w:color w:val="FF0000"/>
          <w:sz w:val="32"/>
          <w:szCs w:val="32"/>
          <w:rtl/>
          <w:lang w:bidi="fa-IR"/>
        </w:rPr>
        <w:t xml:space="preserve"> </w:t>
      </w:r>
      <w:r w:rsidRPr="00416B86">
        <w:rPr>
          <w:rFonts w:ascii="IranNastaliq" w:hAnsi="IranNastaliq" w:cs="B Nazanin"/>
          <w:bCs/>
          <w:sz w:val="32"/>
          <w:szCs w:val="32"/>
          <w:rtl/>
          <w:lang w:bidi="fa-IR"/>
        </w:rPr>
        <w:t xml:space="preserve">جایگاه </w:t>
      </w:r>
      <w:r w:rsidRPr="00416B86">
        <w:rPr>
          <w:rFonts w:ascii="IranNastaliq" w:hAnsi="IranNastaliq" w:cs="B Nazanin" w:hint="cs"/>
          <w:bCs/>
          <w:sz w:val="32"/>
          <w:szCs w:val="32"/>
          <w:rtl/>
          <w:lang w:bidi="fa-IR"/>
        </w:rPr>
        <w:t xml:space="preserve">و وضعیت بخش های مهم اقتصادی </w:t>
      </w:r>
      <w:r w:rsidRPr="00416B86">
        <w:rPr>
          <w:rFonts w:ascii="IranNastaliq" w:hAnsi="IranNastaliq" w:cs="B Nazanin"/>
          <w:bCs/>
          <w:sz w:val="32"/>
          <w:szCs w:val="32"/>
          <w:rtl/>
          <w:lang w:bidi="fa-IR"/>
        </w:rPr>
        <w:t>استان اردبیل</w:t>
      </w:r>
      <w:r w:rsidRPr="00416B86">
        <w:rPr>
          <w:rFonts w:ascii="IranNastaliq" w:hAnsi="IranNastaliq" w:cs="B Nazanin" w:hint="cs"/>
          <w:bCs/>
          <w:sz w:val="32"/>
          <w:szCs w:val="32"/>
          <w:rtl/>
          <w:lang w:bidi="fa-IR"/>
        </w:rPr>
        <w:t>"</w:t>
      </w:r>
    </w:p>
    <w:p w:rsidR="00777A57" w:rsidRPr="00416B86" w:rsidRDefault="00777A57" w:rsidP="00AC03D0">
      <w:pPr>
        <w:spacing w:before="120" w:after="120"/>
        <w:ind w:firstLine="281"/>
        <w:rPr>
          <w:rFonts w:ascii="Calibri" w:hAnsi="Calibri" w:cs="B Nazanin"/>
          <w:bCs/>
          <w:sz w:val="32"/>
          <w:szCs w:val="32"/>
          <w:rtl/>
        </w:rPr>
      </w:pPr>
    </w:p>
    <w:p w:rsidR="00AC03D0" w:rsidRPr="00416B86" w:rsidRDefault="00AC03D0" w:rsidP="00AC03D0">
      <w:pPr>
        <w:spacing w:before="120" w:after="120"/>
        <w:ind w:firstLine="281"/>
        <w:rPr>
          <w:rFonts w:ascii="Calibri" w:hAnsi="Calibri" w:cs="B Nazanin"/>
          <w:bCs/>
          <w:sz w:val="28"/>
          <w:szCs w:val="28"/>
          <w:rtl/>
        </w:rPr>
      </w:pPr>
      <w:r w:rsidRPr="00416B86">
        <w:rPr>
          <w:rFonts w:cs="B Nazanin"/>
          <w:bCs/>
          <w:noProof/>
          <w:sz w:val="32"/>
          <w:szCs w:val="32"/>
          <w:lang w:bidi="fa-IR"/>
        </w:rPr>
        <w:drawing>
          <wp:anchor distT="0" distB="0" distL="114300" distR="114300" simplePos="0" relativeHeight="251659264" behindDoc="1" locked="0" layoutInCell="1" allowOverlap="1" wp14:anchorId="3B937994" wp14:editId="23AC054C">
            <wp:simplePos x="0" y="0"/>
            <wp:positionH relativeFrom="column">
              <wp:posOffset>-493395</wp:posOffset>
            </wp:positionH>
            <wp:positionV relativeFrom="paragraph">
              <wp:posOffset>0</wp:posOffset>
            </wp:positionV>
            <wp:extent cx="2630805" cy="3108960"/>
            <wp:effectExtent l="0" t="0" r="0" b="0"/>
            <wp:wrapThrough wrapText="bothSides">
              <wp:wrapPolygon edited="0">
                <wp:start x="0" y="0"/>
                <wp:lineTo x="0" y="21441"/>
                <wp:lineTo x="21428" y="21441"/>
                <wp:lineTo x="21428"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30805" cy="31089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16B86">
        <w:rPr>
          <w:rFonts w:ascii="Calibri" w:hAnsi="Calibri" w:cs="B Nazanin" w:hint="cs"/>
          <w:bCs/>
          <w:sz w:val="32"/>
          <w:szCs w:val="32"/>
          <w:rtl/>
        </w:rPr>
        <w:t>معرفی</w:t>
      </w:r>
      <w:r w:rsidRPr="00416B86">
        <w:rPr>
          <w:rFonts w:ascii="Calibri" w:hAnsi="Calibri" w:cs="B Nazanin"/>
          <w:bCs/>
          <w:sz w:val="32"/>
          <w:szCs w:val="32"/>
        </w:rPr>
        <w:t xml:space="preserve"> </w:t>
      </w:r>
      <w:r w:rsidRPr="00416B86">
        <w:rPr>
          <w:rFonts w:ascii="Calibri" w:hAnsi="Calibri" w:cs="B Nazanin" w:hint="cs"/>
          <w:bCs/>
          <w:sz w:val="32"/>
          <w:szCs w:val="32"/>
          <w:rtl/>
        </w:rPr>
        <w:t>اجمالی استان</w:t>
      </w:r>
      <w:r w:rsidRPr="00416B86">
        <w:rPr>
          <w:rFonts w:ascii="Calibri" w:hAnsi="Calibri" w:cs="B Nazanin" w:hint="cs"/>
          <w:bCs/>
          <w:sz w:val="28"/>
          <w:szCs w:val="28"/>
          <w:rtl/>
        </w:rPr>
        <w:t xml:space="preserve">: </w:t>
      </w:r>
    </w:p>
    <w:p w:rsidR="00AC03D0" w:rsidRPr="00416B86" w:rsidRDefault="00AC03D0" w:rsidP="00AC03D0">
      <w:pPr>
        <w:numPr>
          <w:ilvl w:val="0"/>
          <w:numId w:val="1"/>
        </w:numPr>
        <w:spacing w:after="160" w:line="259" w:lineRule="auto"/>
        <w:ind w:right="0"/>
        <w:jc w:val="left"/>
        <w:rPr>
          <w:rFonts w:eastAsiaTheme="minorEastAsia" w:cs="B Nazanin"/>
          <w:sz w:val="28"/>
          <w:szCs w:val="28"/>
          <w:lang w:bidi="fa-IR"/>
        </w:rPr>
      </w:pPr>
      <w:r w:rsidRPr="00416B86">
        <w:rPr>
          <w:rFonts w:eastAsiaTheme="minorEastAsia" w:cs="B Nazanin" w:hint="cs"/>
          <w:sz w:val="28"/>
          <w:szCs w:val="28"/>
          <w:rtl/>
          <w:lang w:bidi="fa-IR"/>
        </w:rPr>
        <w:t xml:space="preserve">مساحت استان: </w:t>
      </w:r>
      <w:r w:rsidRPr="00416B86">
        <w:rPr>
          <w:rFonts w:eastAsiaTheme="minorEastAsia" w:cs="B Nazanin"/>
          <w:sz w:val="28"/>
          <w:szCs w:val="28"/>
          <w:rtl/>
          <w:lang w:bidi="fa-IR"/>
        </w:rPr>
        <w:t xml:space="preserve">17953  کیلومترمربع معادل </w:t>
      </w:r>
      <w:r w:rsidRPr="00416B86">
        <w:rPr>
          <w:rFonts w:eastAsiaTheme="minorEastAsia" w:cs="B Nazanin" w:hint="cs"/>
          <w:sz w:val="28"/>
          <w:szCs w:val="28"/>
          <w:rtl/>
          <w:lang w:bidi="fa-IR"/>
        </w:rPr>
        <w:t>09/1</w:t>
      </w:r>
      <w:r w:rsidRPr="00416B86">
        <w:rPr>
          <w:rFonts w:eastAsiaTheme="minorEastAsia" w:cs="B Nazanin"/>
          <w:sz w:val="28"/>
          <w:szCs w:val="28"/>
          <w:rtl/>
          <w:lang w:bidi="fa-IR"/>
        </w:rPr>
        <w:t xml:space="preserve"> درصد مساحت کل کشور.</w:t>
      </w:r>
    </w:p>
    <w:p w:rsidR="00AC03D0" w:rsidRPr="00416B86" w:rsidRDefault="00AC03D0" w:rsidP="00AC03D0">
      <w:pPr>
        <w:numPr>
          <w:ilvl w:val="0"/>
          <w:numId w:val="1"/>
        </w:numPr>
        <w:spacing w:after="160" w:line="259" w:lineRule="auto"/>
        <w:ind w:right="0"/>
        <w:jc w:val="left"/>
        <w:rPr>
          <w:rFonts w:eastAsiaTheme="minorEastAsia" w:cs="B Nazanin"/>
          <w:b/>
          <w:bCs/>
          <w:sz w:val="28"/>
          <w:szCs w:val="28"/>
          <w:lang w:bidi="fa-IR"/>
        </w:rPr>
      </w:pPr>
      <w:r w:rsidRPr="00416B86">
        <w:rPr>
          <w:rFonts w:eastAsiaTheme="minorEastAsia" w:cs="B Nazanin" w:hint="cs"/>
          <w:b/>
          <w:bCs/>
          <w:sz w:val="28"/>
          <w:szCs w:val="28"/>
          <w:rtl/>
          <w:lang w:bidi="fa-IR"/>
        </w:rPr>
        <w:t>جمعیت استان:</w:t>
      </w:r>
    </w:p>
    <w:p w:rsidR="00AC03D0" w:rsidRPr="00416B86" w:rsidRDefault="00AC03D0" w:rsidP="00AC03D0">
      <w:pPr>
        <w:numPr>
          <w:ilvl w:val="0"/>
          <w:numId w:val="2"/>
        </w:numPr>
        <w:tabs>
          <w:tab w:val="clear" w:pos="720"/>
        </w:tabs>
        <w:ind w:left="1077" w:hanging="364"/>
        <w:rPr>
          <w:rFonts w:ascii="Calibri" w:hAnsi="Calibri" w:cs="B Nazanin"/>
          <w:sz w:val="28"/>
          <w:szCs w:val="28"/>
          <w:lang w:bidi="fa-IR"/>
        </w:rPr>
      </w:pPr>
      <w:r w:rsidRPr="00416B86">
        <w:rPr>
          <w:rFonts w:ascii="Calibri" w:hAnsi="Calibri" w:cs="B Nazanin" w:hint="cs"/>
          <w:sz w:val="28"/>
          <w:szCs w:val="28"/>
          <w:rtl/>
          <w:lang w:bidi="fa-IR"/>
        </w:rPr>
        <w:t>جمعیت استان1270420</w:t>
      </w:r>
      <w:r w:rsidRPr="00416B86">
        <w:rPr>
          <w:rFonts w:ascii="Calibri" w:hAnsi="Calibri" w:cs="B Nazanin"/>
          <w:sz w:val="28"/>
          <w:szCs w:val="28"/>
          <w:rtl/>
          <w:lang w:bidi="fa-IR"/>
        </w:rPr>
        <w:t xml:space="preserve">نفر معادل </w:t>
      </w:r>
      <w:r w:rsidRPr="00416B86">
        <w:rPr>
          <w:rFonts w:ascii="Calibri" w:hAnsi="Calibri" w:cs="B Nazanin" w:hint="cs"/>
          <w:sz w:val="28"/>
          <w:szCs w:val="28"/>
          <w:rtl/>
          <w:lang w:bidi="fa-IR"/>
        </w:rPr>
        <w:t>6/1</w:t>
      </w:r>
      <w:r w:rsidRPr="00416B86">
        <w:rPr>
          <w:rFonts w:ascii="Calibri" w:hAnsi="Calibri" w:cs="B Nazanin"/>
          <w:sz w:val="28"/>
          <w:szCs w:val="28"/>
          <w:rtl/>
          <w:lang w:bidi="fa-IR"/>
        </w:rPr>
        <w:t xml:space="preserve">درصد جمعیت کل کشور. </w:t>
      </w:r>
    </w:p>
    <w:p w:rsidR="00AC03D0" w:rsidRPr="00416B86" w:rsidRDefault="00AC03D0" w:rsidP="00AC03D0">
      <w:pPr>
        <w:numPr>
          <w:ilvl w:val="0"/>
          <w:numId w:val="2"/>
        </w:numPr>
        <w:tabs>
          <w:tab w:val="clear" w:pos="720"/>
        </w:tabs>
        <w:ind w:left="1077" w:hanging="364"/>
        <w:rPr>
          <w:rFonts w:ascii="Calibri" w:hAnsi="Calibri" w:cs="B Nazanin"/>
          <w:sz w:val="28"/>
          <w:szCs w:val="28"/>
          <w:lang w:bidi="fa-IR"/>
        </w:rPr>
      </w:pPr>
      <w:r w:rsidRPr="00416B86">
        <w:rPr>
          <w:rFonts w:ascii="Calibri" w:hAnsi="Calibri" w:cs="B Nazanin"/>
          <w:sz w:val="28"/>
          <w:szCs w:val="28"/>
          <w:rtl/>
          <w:lang w:bidi="fa-IR"/>
        </w:rPr>
        <w:t>شهر</w:t>
      </w:r>
      <w:r w:rsidRPr="00416B86">
        <w:rPr>
          <w:rFonts w:ascii="Calibri" w:hAnsi="Calibri" w:cs="B Nazanin" w:hint="cs"/>
          <w:sz w:val="28"/>
          <w:szCs w:val="28"/>
          <w:rtl/>
          <w:lang w:bidi="fa-IR"/>
        </w:rPr>
        <w:t>ی</w:t>
      </w:r>
      <w:r w:rsidRPr="00416B86">
        <w:rPr>
          <w:rFonts w:ascii="Calibri" w:hAnsi="Calibri" w:cs="B Nazanin"/>
          <w:sz w:val="28"/>
          <w:szCs w:val="28"/>
          <w:rtl/>
          <w:lang w:bidi="fa-IR"/>
        </w:rPr>
        <w:t xml:space="preserve">: </w:t>
      </w:r>
      <w:r w:rsidRPr="00416B86">
        <w:rPr>
          <w:rFonts w:ascii="Calibri" w:hAnsi="Calibri" w:cs="B Nazanin" w:hint="cs"/>
          <w:sz w:val="28"/>
          <w:szCs w:val="28"/>
          <w:rtl/>
          <w:lang w:bidi="fa-IR"/>
        </w:rPr>
        <w:t>68</w:t>
      </w:r>
      <w:r w:rsidR="00560951" w:rsidRPr="00416B86">
        <w:rPr>
          <w:rFonts w:ascii="Calibri" w:hAnsi="Calibri" w:cs="B Nazanin" w:hint="cs"/>
          <w:sz w:val="28"/>
          <w:szCs w:val="28"/>
          <w:rtl/>
          <w:lang w:bidi="fa-IR"/>
        </w:rPr>
        <w:t xml:space="preserve"> </w:t>
      </w:r>
      <w:r w:rsidRPr="00416B86">
        <w:rPr>
          <w:rFonts w:ascii="Calibri" w:hAnsi="Calibri" w:cs="B Nazanin" w:hint="cs"/>
          <w:sz w:val="28"/>
          <w:szCs w:val="28"/>
          <w:rtl/>
          <w:lang w:bidi="fa-IR"/>
        </w:rPr>
        <w:t>درصد</w:t>
      </w:r>
      <w:r w:rsidRPr="00416B86">
        <w:rPr>
          <w:rFonts w:ascii="Calibri" w:hAnsi="Calibri" w:cs="B Nazanin"/>
          <w:sz w:val="28"/>
          <w:szCs w:val="28"/>
          <w:rtl/>
          <w:lang w:bidi="fa-IR"/>
        </w:rPr>
        <w:t xml:space="preserve">     </w:t>
      </w:r>
    </w:p>
    <w:p w:rsidR="00AC03D0" w:rsidRPr="00416B86" w:rsidRDefault="00AC03D0" w:rsidP="00AC03D0">
      <w:pPr>
        <w:numPr>
          <w:ilvl w:val="0"/>
          <w:numId w:val="2"/>
        </w:numPr>
        <w:tabs>
          <w:tab w:val="clear" w:pos="720"/>
        </w:tabs>
        <w:ind w:left="1077" w:hanging="364"/>
        <w:rPr>
          <w:rFonts w:ascii="Calibri" w:hAnsi="Calibri" w:cs="B Nazanin"/>
          <w:sz w:val="28"/>
          <w:szCs w:val="28"/>
          <w:lang w:bidi="fa-IR"/>
        </w:rPr>
      </w:pPr>
      <w:r w:rsidRPr="00416B86">
        <w:rPr>
          <w:rFonts w:ascii="Calibri" w:hAnsi="Calibri" w:cs="B Nazanin"/>
          <w:sz w:val="28"/>
          <w:szCs w:val="28"/>
          <w:rtl/>
          <w:lang w:bidi="fa-IR"/>
        </w:rPr>
        <w:t>روستا</w:t>
      </w:r>
      <w:r w:rsidRPr="00416B86">
        <w:rPr>
          <w:rFonts w:ascii="Calibri" w:hAnsi="Calibri" w:cs="B Nazanin" w:hint="cs"/>
          <w:sz w:val="28"/>
          <w:szCs w:val="28"/>
          <w:rtl/>
          <w:lang w:bidi="fa-IR"/>
        </w:rPr>
        <w:t>یی</w:t>
      </w:r>
      <w:r w:rsidRPr="00416B86">
        <w:rPr>
          <w:rFonts w:ascii="Calibri" w:hAnsi="Calibri" w:cs="B Nazanin"/>
          <w:sz w:val="28"/>
          <w:szCs w:val="28"/>
          <w:rtl/>
          <w:lang w:bidi="fa-IR"/>
        </w:rPr>
        <w:t xml:space="preserve">: </w:t>
      </w:r>
      <w:r w:rsidRPr="00416B86">
        <w:rPr>
          <w:rFonts w:ascii="Calibri" w:hAnsi="Calibri" w:cs="B Nazanin" w:hint="cs"/>
          <w:sz w:val="28"/>
          <w:szCs w:val="28"/>
          <w:rtl/>
          <w:lang w:bidi="fa-IR"/>
        </w:rPr>
        <w:t>32</w:t>
      </w:r>
      <w:r w:rsidR="00560951" w:rsidRPr="00416B86">
        <w:rPr>
          <w:rFonts w:ascii="Calibri" w:hAnsi="Calibri" w:cs="B Nazanin" w:hint="cs"/>
          <w:sz w:val="28"/>
          <w:szCs w:val="28"/>
          <w:rtl/>
          <w:lang w:bidi="fa-IR"/>
        </w:rPr>
        <w:t xml:space="preserve"> </w:t>
      </w:r>
      <w:r w:rsidRPr="00416B86">
        <w:rPr>
          <w:rFonts w:ascii="Calibri" w:hAnsi="Calibri" w:cs="B Nazanin" w:hint="cs"/>
          <w:sz w:val="28"/>
          <w:szCs w:val="28"/>
          <w:rtl/>
          <w:lang w:bidi="fa-IR"/>
        </w:rPr>
        <w:t>د</w:t>
      </w:r>
      <w:r w:rsidR="00AE6C69" w:rsidRPr="00416B86">
        <w:rPr>
          <w:rFonts w:ascii="Calibri" w:hAnsi="Calibri" w:cs="B Nazanin" w:hint="cs"/>
          <w:sz w:val="28"/>
          <w:szCs w:val="28"/>
          <w:rtl/>
          <w:lang w:bidi="fa-IR"/>
        </w:rPr>
        <w:t>ر</w:t>
      </w:r>
      <w:r w:rsidRPr="00416B86">
        <w:rPr>
          <w:rFonts w:ascii="Calibri" w:hAnsi="Calibri" w:cs="B Nazanin" w:hint="cs"/>
          <w:sz w:val="28"/>
          <w:szCs w:val="28"/>
          <w:rtl/>
          <w:lang w:bidi="fa-IR"/>
        </w:rPr>
        <w:t xml:space="preserve">صد </w:t>
      </w:r>
    </w:p>
    <w:p w:rsidR="00777A57" w:rsidRPr="00416B86" w:rsidRDefault="00777A57" w:rsidP="00AC03D0">
      <w:pPr>
        <w:numPr>
          <w:ilvl w:val="0"/>
          <w:numId w:val="2"/>
        </w:numPr>
        <w:tabs>
          <w:tab w:val="clear" w:pos="720"/>
        </w:tabs>
        <w:ind w:left="1077" w:hanging="364"/>
        <w:rPr>
          <w:rFonts w:ascii="Calibri" w:hAnsi="Calibri" w:cs="B Nazanin"/>
          <w:sz w:val="28"/>
          <w:szCs w:val="28"/>
          <w:lang w:bidi="fa-IR"/>
        </w:rPr>
      </w:pPr>
    </w:p>
    <w:p w:rsidR="00AC03D0" w:rsidRPr="00416B86" w:rsidRDefault="00AC03D0" w:rsidP="00D21645">
      <w:pPr>
        <w:numPr>
          <w:ilvl w:val="0"/>
          <w:numId w:val="1"/>
        </w:numPr>
        <w:spacing w:after="160" w:line="259" w:lineRule="auto"/>
        <w:ind w:right="0"/>
        <w:jc w:val="left"/>
        <w:rPr>
          <w:rFonts w:eastAsiaTheme="minorEastAsia" w:cs="B Nazanin"/>
          <w:sz w:val="28"/>
          <w:szCs w:val="28"/>
          <w:lang w:bidi="fa-IR"/>
        </w:rPr>
      </w:pPr>
      <w:r w:rsidRPr="00416B86">
        <w:rPr>
          <w:rFonts w:eastAsiaTheme="minorEastAsia" w:cs="B Nazanin" w:hint="cs"/>
          <w:b/>
          <w:bCs/>
          <w:sz w:val="28"/>
          <w:szCs w:val="28"/>
          <w:rtl/>
          <w:lang w:bidi="fa-IR"/>
        </w:rPr>
        <w:t>تعداد شهرستان های استان:</w:t>
      </w:r>
      <w:r w:rsidRPr="00416B86">
        <w:rPr>
          <w:rFonts w:eastAsiaTheme="minorEastAsia" w:cs="B Nazanin" w:hint="cs"/>
          <w:sz w:val="28"/>
          <w:szCs w:val="28"/>
          <w:rtl/>
          <w:lang w:bidi="fa-IR"/>
        </w:rPr>
        <w:t xml:space="preserve"> 11</w:t>
      </w:r>
      <w:r w:rsidRPr="00416B86">
        <w:rPr>
          <w:rFonts w:eastAsiaTheme="minorEastAsia" w:cs="B Nazanin"/>
          <w:sz w:val="28"/>
          <w:szCs w:val="28"/>
          <w:rtl/>
          <w:lang w:bidi="fa-IR"/>
        </w:rPr>
        <w:t xml:space="preserve"> </w:t>
      </w:r>
      <w:r w:rsidRPr="00416B86">
        <w:rPr>
          <w:rFonts w:eastAsiaTheme="minorEastAsia" w:cs="B Nazanin" w:hint="cs"/>
          <w:sz w:val="28"/>
          <w:szCs w:val="28"/>
          <w:rtl/>
          <w:lang w:bidi="fa-IR"/>
        </w:rPr>
        <w:t>شهرستان؛</w:t>
      </w:r>
      <w:r w:rsidR="00D21645">
        <w:rPr>
          <w:rFonts w:eastAsiaTheme="minorEastAsia" w:cs="B Nazanin"/>
          <w:sz w:val="28"/>
          <w:szCs w:val="28"/>
          <w:lang w:bidi="fa-IR"/>
        </w:rPr>
        <w:t xml:space="preserve"> </w:t>
      </w:r>
      <w:r w:rsidRPr="00416B86">
        <w:rPr>
          <w:rFonts w:eastAsiaTheme="minorEastAsia" w:cs="B Nazanin" w:hint="cs"/>
          <w:sz w:val="28"/>
          <w:szCs w:val="28"/>
          <w:rtl/>
          <w:lang w:bidi="fa-IR"/>
        </w:rPr>
        <w:t>تعداد شهر: 26 شهر؛</w:t>
      </w:r>
      <w:r w:rsidR="00D21645">
        <w:rPr>
          <w:rFonts w:eastAsiaTheme="minorEastAsia" w:cs="B Nazanin"/>
          <w:sz w:val="28"/>
          <w:szCs w:val="28"/>
          <w:lang w:bidi="fa-IR"/>
        </w:rPr>
        <w:t xml:space="preserve"> </w:t>
      </w:r>
      <w:r w:rsidRPr="00416B86">
        <w:rPr>
          <w:rFonts w:eastAsiaTheme="minorEastAsia" w:cs="B Nazanin" w:hint="cs"/>
          <w:sz w:val="28"/>
          <w:szCs w:val="28"/>
          <w:rtl/>
          <w:lang w:bidi="fa-IR"/>
        </w:rPr>
        <w:t>تعداد بخش:  29 بخش؛ تعداد دهستان: 71 دهستان</w:t>
      </w:r>
    </w:p>
    <w:p w:rsidR="00AC03D0" w:rsidRPr="00416B86" w:rsidRDefault="00AC03D0" w:rsidP="00AC03D0">
      <w:pPr>
        <w:numPr>
          <w:ilvl w:val="0"/>
          <w:numId w:val="1"/>
        </w:numPr>
        <w:spacing w:after="160" w:line="259" w:lineRule="auto"/>
        <w:ind w:right="0"/>
        <w:jc w:val="left"/>
        <w:rPr>
          <w:rFonts w:eastAsiaTheme="minorEastAsia" w:cs="B Nazanin"/>
          <w:sz w:val="28"/>
          <w:szCs w:val="28"/>
          <w:lang w:bidi="fa-IR"/>
        </w:rPr>
      </w:pPr>
      <w:r w:rsidRPr="00416B86">
        <w:rPr>
          <w:rFonts w:eastAsiaTheme="minorEastAsia" w:cs="B Nazanin"/>
          <w:sz w:val="28"/>
          <w:szCs w:val="28"/>
          <w:rtl/>
          <w:lang w:bidi="fa-IR"/>
        </w:rPr>
        <w:t xml:space="preserve"> </w:t>
      </w:r>
      <w:r w:rsidRPr="00416B86">
        <w:rPr>
          <w:rFonts w:eastAsiaTheme="minorEastAsia" w:cs="B Nazanin"/>
          <w:b/>
          <w:bCs/>
          <w:sz w:val="28"/>
          <w:szCs w:val="28"/>
          <w:rtl/>
          <w:lang w:bidi="fa-IR"/>
        </w:rPr>
        <w:t>طول رودخانه های استان:</w:t>
      </w:r>
      <w:r w:rsidRPr="00416B86">
        <w:rPr>
          <w:rFonts w:eastAsiaTheme="minorEastAsia" w:cs="B Nazanin"/>
          <w:sz w:val="28"/>
          <w:szCs w:val="28"/>
          <w:rtl/>
          <w:lang w:bidi="fa-IR"/>
        </w:rPr>
        <w:t xml:space="preserve"> مرزی:  196  کیلومتر</w:t>
      </w:r>
      <w:r w:rsidRPr="00416B86">
        <w:rPr>
          <w:rFonts w:eastAsiaTheme="minorEastAsia" w:cs="B Nazanin" w:hint="cs"/>
          <w:sz w:val="28"/>
          <w:szCs w:val="28"/>
          <w:rtl/>
          <w:lang w:bidi="fa-IR"/>
        </w:rPr>
        <w:t>؛</w:t>
      </w:r>
      <w:r w:rsidRPr="00416B86">
        <w:rPr>
          <w:rFonts w:eastAsiaTheme="minorEastAsia" w:cs="B Nazanin"/>
          <w:sz w:val="28"/>
          <w:szCs w:val="28"/>
          <w:rtl/>
          <w:lang w:bidi="fa-IR"/>
        </w:rPr>
        <w:t xml:space="preserve"> </w:t>
      </w:r>
      <w:r w:rsidRPr="00416B86">
        <w:rPr>
          <w:rFonts w:eastAsiaTheme="minorEastAsia" w:cs="B Nazanin" w:hint="cs"/>
          <w:sz w:val="28"/>
          <w:szCs w:val="28"/>
          <w:rtl/>
          <w:lang w:bidi="fa-IR"/>
        </w:rPr>
        <w:t xml:space="preserve">   داخلی: </w:t>
      </w:r>
      <w:r w:rsidRPr="00416B86">
        <w:rPr>
          <w:rFonts w:eastAsiaTheme="minorEastAsia" w:cs="B Nazanin"/>
          <w:sz w:val="28"/>
          <w:szCs w:val="28"/>
          <w:rtl/>
          <w:lang w:bidi="fa-IR"/>
        </w:rPr>
        <w:t>3204  کیلومتر</w:t>
      </w:r>
      <w:r w:rsidRPr="00416B86">
        <w:rPr>
          <w:rFonts w:eastAsiaTheme="minorEastAsia" w:cs="B Nazanin" w:hint="cs"/>
          <w:sz w:val="28"/>
          <w:szCs w:val="28"/>
          <w:rtl/>
          <w:lang w:bidi="fa-IR"/>
        </w:rPr>
        <w:t xml:space="preserve">؛ </w:t>
      </w:r>
      <w:r w:rsidRPr="00416B86">
        <w:rPr>
          <w:rFonts w:eastAsiaTheme="minorEastAsia" w:cs="B Nazanin"/>
          <w:sz w:val="28"/>
          <w:szCs w:val="28"/>
          <w:rtl/>
          <w:lang w:bidi="fa-IR"/>
        </w:rPr>
        <w:t xml:space="preserve"> </w:t>
      </w:r>
      <w:r w:rsidRPr="00416B86">
        <w:rPr>
          <w:rFonts w:eastAsiaTheme="minorEastAsia" w:cs="B Nazanin" w:hint="cs"/>
          <w:sz w:val="28"/>
          <w:szCs w:val="28"/>
          <w:rtl/>
          <w:lang w:bidi="fa-IR"/>
        </w:rPr>
        <w:t xml:space="preserve">   مجموع :    </w:t>
      </w:r>
      <w:r w:rsidRPr="00416B86">
        <w:rPr>
          <w:rFonts w:eastAsiaTheme="minorEastAsia" w:cs="B Nazanin"/>
          <w:sz w:val="28"/>
          <w:szCs w:val="28"/>
          <w:rtl/>
          <w:lang w:bidi="fa-IR"/>
        </w:rPr>
        <w:t>3400 کیلومتر</w:t>
      </w:r>
      <w:r w:rsidRPr="00416B86">
        <w:rPr>
          <w:rFonts w:eastAsiaTheme="minorEastAsia" w:cs="B Nazanin" w:hint="cs"/>
          <w:sz w:val="28"/>
          <w:szCs w:val="28"/>
          <w:rtl/>
          <w:lang w:bidi="fa-IR"/>
        </w:rPr>
        <w:t>.</w:t>
      </w:r>
    </w:p>
    <w:p w:rsidR="00AC03D0" w:rsidRPr="00416B86" w:rsidRDefault="00AC03D0" w:rsidP="00AC03D0">
      <w:pPr>
        <w:numPr>
          <w:ilvl w:val="0"/>
          <w:numId w:val="1"/>
        </w:numPr>
        <w:spacing w:after="160" w:line="259" w:lineRule="auto"/>
        <w:ind w:right="0"/>
        <w:jc w:val="left"/>
        <w:rPr>
          <w:rFonts w:eastAsiaTheme="minorEastAsia" w:cs="B Nazanin"/>
          <w:b/>
          <w:bCs/>
          <w:sz w:val="28"/>
          <w:szCs w:val="28"/>
          <w:rtl/>
          <w:lang w:bidi="fa-IR"/>
        </w:rPr>
      </w:pPr>
      <w:r w:rsidRPr="00416B86">
        <w:rPr>
          <w:rFonts w:eastAsiaTheme="minorEastAsia" w:cs="B Nazanin" w:hint="cs"/>
          <w:b/>
          <w:bCs/>
          <w:sz w:val="28"/>
          <w:szCs w:val="28"/>
          <w:rtl/>
          <w:lang w:bidi="fa-IR"/>
        </w:rPr>
        <w:t>وضعیت اقتصادی :</w:t>
      </w:r>
    </w:p>
    <w:p w:rsidR="00AC03D0" w:rsidRPr="00416B86" w:rsidRDefault="00AC03D0" w:rsidP="00AC03D0">
      <w:pPr>
        <w:numPr>
          <w:ilvl w:val="0"/>
          <w:numId w:val="2"/>
        </w:numPr>
        <w:tabs>
          <w:tab w:val="clear" w:pos="720"/>
        </w:tabs>
        <w:ind w:left="1077" w:hanging="364"/>
        <w:rPr>
          <w:rFonts w:ascii="Calibri" w:hAnsi="Calibri" w:cs="B Nazanin"/>
          <w:sz w:val="28"/>
          <w:szCs w:val="28"/>
          <w:rtl/>
          <w:lang w:bidi="fa-IR"/>
        </w:rPr>
      </w:pPr>
      <w:r w:rsidRPr="00416B86">
        <w:rPr>
          <w:rFonts w:ascii="Calibri" w:hAnsi="Calibri" w:cs="B Nazanin" w:hint="cs"/>
          <w:sz w:val="28"/>
          <w:szCs w:val="28"/>
          <w:rtl/>
          <w:lang w:bidi="fa-IR"/>
        </w:rPr>
        <w:t xml:space="preserve">جمعیت فعال 545589 (نفر) </w:t>
      </w:r>
    </w:p>
    <w:p w:rsidR="00AC03D0" w:rsidRPr="00416B86" w:rsidRDefault="00AC03D0" w:rsidP="00AC03D0">
      <w:pPr>
        <w:numPr>
          <w:ilvl w:val="0"/>
          <w:numId w:val="2"/>
        </w:numPr>
        <w:tabs>
          <w:tab w:val="clear" w:pos="720"/>
        </w:tabs>
        <w:ind w:left="1077" w:hanging="364"/>
        <w:rPr>
          <w:rFonts w:ascii="Calibri" w:hAnsi="Calibri" w:cs="B Nazanin"/>
          <w:sz w:val="28"/>
          <w:szCs w:val="28"/>
          <w:rtl/>
          <w:lang w:bidi="fa-IR"/>
        </w:rPr>
      </w:pPr>
      <w:r w:rsidRPr="00416B86">
        <w:rPr>
          <w:rFonts w:ascii="Calibri" w:hAnsi="Calibri" w:cs="B Nazanin" w:hint="cs"/>
          <w:sz w:val="28"/>
          <w:szCs w:val="28"/>
          <w:rtl/>
          <w:lang w:bidi="fa-IR"/>
        </w:rPr>
        <w:t xml:space="preserve">نرخ اشتغال 87.2 (درصد) </w:t>
      </w:r>
    </w:p>
    <w:p w:rsidR="00AC03D0" w:rsidRPr="00416B86" w:rsidRDefault="00AC03D0" w:rsidP="00AC03D0">
      <w:pPr>
        <w:numPr>
          <w:ilvl w:val="0"/>
          <w:numId w:val="2"/>
        </w:numPr>
        <w:tabs>
          <w:tab w:val="clear" w:pos="720"/>
        </w:tabs>
        <w:ind w:left="1077" w:hanging="364"/>
        <w:rPr>
          <w:rFonts w:ascii="Calibri" w:hAnsi="Calibri" w:cs="B Nazanin"/>
          <w:sz w:val="28"/>
          <w:szCs w:val="28"/>
          <w:lang w:bidi="fa-IR"/>
        </w:rPr>
      </w:pPr>
      <w:r w:rsidRPr="00416B86">
        <w:rPr>
          <w:rFonts w:ascii="Calibri" w:hAnsi="Calibri" w:cs="B Nazanin" w:hint="cs"/>
          <w:sz w:val="28"/>
          <w:szCs w:val="28"/>
          <w:rtl/>
          <w:lang w:bidi="fa-IR"/>
        </w:rPr>
        <w:t xml:space="preserve">نرخ بیکاری 12.8 (درصد)       </w:t>
      </w:r>
    </w:p>
    <w:p w:rsidR="00AC03D0" w:rsidRPr="00416B86" w:rsidRDefault="00AC03D0" w:rsidP="00AC03D0">
      <w:pPr>
        <w:numPr>
          <w:ilvl w:val="0"/>
          <w:numId w:val="2"/>
        </w:numPr>
        <w:tabs>
          <w:tab w:val="clear" w:pos="720"/>
        </w:tabs>
        <w:ind w:left="1077" w:hanging="364"/>
        <w:rPr>
          <w:rFonts w:ascii="Calibri" w:hAnsi="Calibri" w:cs="B Nazanin"/>
          <w:sz w:val="28"/>
          <w:szCs w:val="28"/>
          <w:lang w:bidi="fa-IR"/>
        </w:rPr>
      </w:pPr>
      <w:r w:rsidRPr="00416B86">
        <w:rPr>
          <w:rFonts w:ascii="Calibri" w:hAnsi="Calibri" w:cs="B Nazanin" w:hint="cs"/>
          <w:sz w:val="28"/>
          <w:szCs w:val="28"/>
          <w:rtl/>
          <w:lang w:bidi="fa-IR"/>
        </w:rPr>
        <w:t>نرخ شهرنشینی 64 (درصد)</w:t>
      </w:r>
    </w:p>
    <w:p w:rsidR="00AC03D0" w:rsidRPr="00416B86" w:rsidRDefault="00AC03D0" w:rsidP="00AC03D0">
      <w:pPr>
        <w:numPr>
          <w:ilvl w:val="0"/>
          <w:numId w:val="1"/>
        </w:numPr>
        <w:spacing w:after="160" w:line="259" w:lineRule="auto"/>
        <w:ind w:right="0"/>
        <w:jc w:val="left"/>
        <w:rPr>
          <w:rFonts w:eastAsiaTheme="minorEastAsia" w:cs="B Nazanin"/>
          <w:b/>
          <w:bCs/>
          <w:sz w:val="28"/>
          <w:szCs w:val="28"/>
          <w:lang w:bidi="fa-IR"/>
        </w:rPr>
      </w:pPr>
      <w:r w:rsidRPr="00416B86">
        <w:rPr>
          <w:rFonts w:eastAsiaTheme="minorEastAsia" w:cs="B Nazanin" w:hint="cs"/>
          <w:b/>
          <w:bCs/>
          <w:sz w:val="28"/>
          <w:szCs w:val="28"/>
          <w:rtl/>
          <w:lang w:bidi="fa-IR"/>
        </w:rPr>
        <w:t xml:space="preserve">سهم اشتغال : </w:t>
      </w:r>
    </w:p>
    <w:p w:rsidR="00AC03D0" w:rsidRPr="00416B86" w:rsidRDefault="00AC03D0" w:rsidP="00AC03D0">
      <w:pPr>
        <w:numPr>
          <w:ilvl w:val="0"/>
          <w:numId w:val="2"/>
        </w:numPr>
        <w:tabs>
          <w:tab w:val="clear" w:pos="720"/>
        </w:tabs>
        <w:ind w:left="1077" w:hanging="364"/>
        <w:rPr>
          <w:rFonts w:ascii="Calibri" w:hAnsi="Calibri" w:cs="B Nazanin"/>
          <w:sz w:val="28"/>
          <w:szCs w:val="28"/>
          <w:rtl/>
          <w:lang w:bidi="fa-IR"/>
        </w:rPr>
      </w:pPr>
      <w:r w:rsidRPr="00416B86">
        <w:rPr>
          <w:rFonts w:ascii="Calibri" w:hAnsi="Calibri" w:cs="B Nazanin" w:hint="cs"/>
          <w:sz w:val="28"/>
          <w:szCs w:val="28"/>
          <w:rtl/>
          <w:lang w:bidi="fa-IR"/>
        </w:rPr>
        <w:t>در بخش کشاورزی يك سوم اشتغال استان</w:t>
      </w:r>
    </w:p>
    <w:p w:rsidR="00AC03D0" w:rsidRPr="00416B86" w:rsidRDefault="00AC03D0" w:rsidP="00AC03D0">
      <w:pPr>
        <w:numPr>
          <w:ilvl w:val="0"/>
          <w:numId w:val="2"/>
        </w:numPr>
        <w:tabs>
          <w:tab w:val="clear" w:pos="720"/>
        </w:tabs>
        <w:ind w:left="1077" w:hanging="364"/>
        <w:rPr>
          <w:rFonts w:ascii="Calibri" w:hAnsi="Calibri" w:cs="B Nazanin"/>
          <w:sz w:val="28"/>
          <w:szCs w:val="28"/>
          <w:rtl/>
          <w:lang w:bidi="fa-IR"/>
        </w:rPr>
      </w:pPr>
      <w:r w:rsidRPr="00416B86">
        <w:rPr>
          <w:rFonts w:ascii="Calibri" w:hAnsi="Calibri" w:cs="B Nazanin" w:hint="cs"/>
          <w:sz w:val="28"/>
          <w:szCs w:val="28"/>
          <w:rtl/>
          <w:lang w:bidi="fa-IR"/>
        </w:rPr>
        <w:lastRenderedPageBreak/>
        <w:t>دربخش صنعت(25درصد)</w:t>
      </w:r>
    </w:p>
    <w:p w:rsidR="00AC03D0" w:rsidRPr="00416B86" w:rsidRDefault="00AC03D0" w:rsidP="00AC03D0">
      <w:pPr>
        <w:numPr>
          <w:ilvl w:val="0"/>
          <w:numId w:val="2"/>
        </w:numPr>
        <w:tabs>
          <w:tab w:val="clear" w:pos="720"/>
        </w:tabs>
        <w:ind w:left="1077" w:hanging="364"/>
        <w:rPr>
          <w:rFonts w:ascii="Calibri" w:hAnsi="Calibri" w:cs="B Nazanin"/>
          <w:sz w:val="28"/>
          <w:szCs w:val="28"/>
          <w:lang w:bidi="fa-IR"/>
        </w:rPr>
      </w:pPr>
      <w:r w:rsidRPr="00416B86">
        <w:rPr>
          <w:rFonts w:ascii="Calibri" w:hAnsi="Calibri" w:cs="B Nazanin" w:hint="cs"/>
          <w:sz w:val="28"/>
          <w:szCs w:val="28"/>
          <w:rtl/>
          <w:lang w:bidi="fa-IR"/>
        </w:rPr>
        <w:t xml:space="preserve">در بخش خدمات(41درصد) </w:t>
      </w:r>
    </w:p>
    <w:p w:rsidR="00AC03D0" w:rsidRPr="00416B86" w:rsidRDefault="00AC03D0" w:rsidP="00AC03D0">
      <w:pPr>
        <w:spacing w:before="120" w:after="120"/>
        <w:rPr>
          <w:rFonts w:ascii="Calibri" w:hAnsi="Calibri" w:cs="B Nazanin"/>
          <w:bCs/>
          <w:sz w:val="28"/>
          <w:szCs w:val="32"/>
          <w:rtl/>
          <w:lang w:bidi="fa-IR"/>
        </w:rPr>
      </w:pPr>
      <w:r w:rsidRPr="00416B86">
        <w:rPr>
          <w:rFonts w:ascii="Calibri" w:hAnsi="Calibri" w:cs="B Nazanin" w:hint="cs"/>
          <w:bCs/>
          <w:sz w:val="28"/>
          <w:szCs w:val="32"/>
          <w:rtl/>
          <w:lang w:bidi="fa-IR"/>
        </w:rPr>
        <w:t>بررسی وضعیت کلی در بخش های مهم اقتصادی استان</w:t>
      </w:r>
      <w:r w:rsidR="007B666C" w:rsidRPr="00416B86">
        <w:rPr>
          <w:rFonts w:ascii="Calibri" w:hAnsi="Calibri" w:cs="B Nazanin" w:hint="cs"/>
          <w:bCs/>
          <w:sz w:val="28"/>
          <w:szCs w:val="32"/>
          <w:rtl/>
          <w:lang w:bidi="fa-IR"/>
        </w:rPr>
        <w:t>:</w:t>
      </w:r>
    </w:p>
    <w:p w:rsidR="009E5CC8" w:rsidRPr="00416B86" w:rsidRDefault="009E5CC8" w:rsidP="009E5CC8">
      <w:pPr>
        <w:pStyle w:val="ListParagraph"/>
        <w:numPr>
          <w:ilvl w:val="0"/>
          <w:numId w:val="4"/>
        </w:numPr>
        <w:spacing w:before="120" w:after="120"/>
        <w:rPr>
          <w:rFonts w:ascii="Calibri" w:hAnsi="Calibri" w:cs="B Nazanin"/>
          <w:sz w:val="32"/>
          <w:szCs w:val="32"/>
        </w:rPr>
      </w:pPr>
      <w:r w:rsidRPr="00416B86">
        <w:rPr>
          <w:rFonts w:ascii="Calibri" w:hAnsi="Calibri" w:cs="B Nazanin" w:hint="cs"/>
          <w:bCs/>
          <w:sz w:val="32"/>
          <w:szCs w:val="32"/>
          <w:rtl/>
        </w:rPr>
        <w:t>بخش</w:t>
      </w:r>
      <w:r w:rsidR="00AC03D0" w:rsidRPr="00416B86">
        <w:rPr>
          <w:rFonts w:ascii="Calibri" w:hAnsi="Calibri" w:cs="B Nazanin" w:hint="cs"/>
          <w:bCs/>
          <w:sz w:val="32"/>
          <w:szCs w:val="32"/>
          <w:rtl/>
        </w:rPr>
        <w:t xml:space="preserve"> صنعت و معدن: </w:t>
      </w:r>
    </w:p>
    <w:p w:rsidR="00AC03D0" w:rsidRPr="00416B86" w:rsidRDefault="00AC03D0" w:rsidP="009E5CC8">
      <w:pPr>
        <w:pStyle w:val="ListParagraph"/>
        <w:spacing w:before="120" w:after="120"/>
        <w:ind w:left="644"/>
        <w:rPr>
          <w:rFonts w:ascii="Calibri" w:hAnsi="Calibri" w:cs="B Nazanin"/>
          <w:sz w:val="28"/>
          <w:szCs w:val="28"/>
          <w:rtl/>
        </w:rPr>
      </w:pPr>
      <w:r w:rsidRPr="00416B86">
        <w:rPr>
          <w:rFonts w:ascii="Calibri" w:hAnsi="Calibri" w:cs="B Nazanin" w:hint="cs"/>
          <w:sz w:val="28"/>
          <w:szCs w:val="28"/>
          <w:rtl/>
        </w:rPr>
        <w:t>استان اردبیل روند توسعه صنعتی را پس از استان شدن شروع نموده که در حال حاضر با توجه به زیرساخت های ایجاد شده، همجواری با بازار کشورهای خارجی، پتانسیل ها، مزیت ها و مشوق های موجود با شتاب مناسبی در حال صنعتی شدن می باشد.</w:t>
      </w:r>
    </w:p>
    <w:p w:rsidR="00777A57" w:rsidRPr="00416B86" w:rsidRDefault="00777A57" w:rsidP="009E5CC8">
      <w:pPr>
        <w:pStyle w:val="ListParagraph"/>
        <w:spacing w:before="120" w:after="120"/>
        <w:ind w:left="644"/>
        <w:rPr>
          <w:rFonts w:ascii="Calibri" w:hAnsi="Calibri" w:cs="B Nazanin"/>
          <w:sz w:val="28"/>
          <w:szCs w:val="28"/>
          <w:rtl/>
        </w:rPr>
      </w:pPr>
    </w:p>
    <w:p w:rsidR="00AC03D0" w:rsidRPr="00416B86" w:rsidRDefault="00AC03D0" w:rsidP="00AC03D0">
      <w:pPr>
        <w:spacing w:line="240" w:lineRule="auto"/>
        <w:rPr>
          <w:rFonts w:ascii="Calibri" w:hAnsi="Calibri" w:cs="B Nazanin"/>
          <w:bCs/>
          <w:sz w:val="28"/>
          <w:szCs w:val="28"/>
          <w:rtl/>
        </w:rPr>
      </w:pPr>
      <w:r w:rsidRPr="00416B86">
        <w:rPr>
          <w:rFonts w:ascii="Calibri" w:hAnsi="Calibri" w:cs="B Nazanin" w:hint="cs"/>
          <w:bCs/>
          <w:sz w:val="28"/>
          <w:szCs w:val="28"/>
          <w:rtl/>
        </w:rPr>
        <w:t>* وضعیت شهرک ها و نواحی صنعتی:</w:t>
      </w:r>
    </w:p>
    <w:tbl>
      <w:tblPr>
        <w:tblStyle w:val="PlainTable1"/>
        <w:bidiVisual/>
        <w:tblW w:w="0" w:type="auto"/>
        <w:jc w:val="center"/>
        <w:tblLook w:val="04A0" w:firstRow="1" w:lastRow="0" w:firstColumn="1" w:lastColumn="0" w:noHBand="0" w:noVBand="1"/>
      </w:tblPr>
      <w:tblGrid>
        <w:gridCol w:w="1828"/>
        <w:gridCol w:w="5812"/>
      </w:tblGrid>
      <w:tr w:rsidR="00AC03D0" w:rsidRPr="00416B86" w:rsidTr="009E4479">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28" w:type="dxa"/>
            <w:vAlign w:val="center"/>
          </w:tcPr>
          <w:p w:rsidR="00AC03D0" w:rsidRPr="00416B86" w:rsidRDefault="00AC03D0" w:rsidP="009E4479">
            <w:pPr>
              <w:spacing w:line="240" w:lineRule="auto"/>
              <w:jc w:val="center"/>
              <w:rPr>
                <w:rFonts w:cs="B Nazanin"/>
                <w:sz w:val="28"/>
                <w:szCs w:val="28"/>
                <w:rtl/>
              </w:rPr>
            </w:pPr>
            <w:r w:rsidRPr="00416B86">
              <w:rPr>
                <w:rFonts w:cs="B Nazanin" w:hint="cs"/>
                <w:sz w:val="28"/>
                <w:szCs w:val="28"/>
                <w:rtl/>
              </w:rPr>
              <w:t>عنوان</w:t>
            </w:r>
          </w:p>
        </w:tc>
        <w:tc>
          <w:tcPr>
            <w:tcW w:w="5812" w:type="dxa"/>
            <w:vAlign w:val="center"/>
          </w:tcPr>
          <w:p w:rsidR="00AC03D0" w:rsidRPr="00416B86" w:rsidRDefault="00AC03D0" w:rsidP="009E4479">
            <w:pPr>
              <w:spacing w:line="240" w:lineRule="auto"/>
              <w:jc w:val="center"/>
              <w:cnfStyle w:val="100000000000" w:firstRow="1" w:lastRow="0" w:firstColumn="0" w:lastColumn="0" w:oddVBand="0" w:evenVBand="0" w:oddHBand="0" w:evenHBand="0" w:firstRowFirstColumn="0" w:firstRowLastColumn="0" w:lastRowFirstColumn="0" w:lastRowLastColumn="0"/>
              <w:rPr>
                <w:rFonts w:cs="B Nazanin"/>
                <w:sz w:val="28"/>
                <w:szCs w:val="28"/>
                <w:rtl/>
              </w:rPr>
            </w:pPr>
            <w:r w:rsidRPr="00416B86">
              <w:rPr>
                <w:rFonts w:cs="B Nazanin" w:hint="cs"/>
                <w:sz w:val="28"/>
                <w:szCs w:val="28"/>
                <w:rtl/>
              </w:rPr>
              <w:t>تعداد</w:t>
            </w:r>
          </w:p>
        </w:tc>
      </w:tr>
      <w:tr w:rsidR="00AC03D0" w:rsidRPr="00416B86" w:rsidTr="009E447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28" w:type="dxa"/>
            <w:vAlign w:val="center"/>
          </w:tcPr>
          <w:p w:rsidR="00AC03D0" w:rsidRPr="00416B86" w:rsidRDefault="00AC03D0" w:rsidP="009E4479">
            <w:pPr>
              <w:spacing w:line="240" w:lineRule="auto"/>
              <w:jc w:val="center"/>
              <w:rPr>
                <w:rFonts w:cs="B Nazanin"/>
                <w:b w:val="0"/>
                <w:bCs w:val="0"/>
                <w:sz w:val="28"/>
                <w:szCs w:val="28"/>
                <w:rtl/>
              </w:rPr>
            </w:pPr>
            <w:r w:rsidRPr="00416B86">
              <w:rPr>
                <w:rFonts w:cs="B Nazanin" w:hint="cs"/>
                <w:b w:val="0"/>
                <w:bCs w:val="0"/>
                <w:sz w:val="28"/>
                <w:szCs w:val="28"/>
                <w:rtl/>
              </w:rPr>
              <w:t>شهرک صنعتی</w:t>
            </w:r>
          </w:p>
        </w:tc>
        <w:tc>
          <w:tcPr>
            <w:tcW w:w="5812" w:type="dxa"/>
            <w:vAlign w:val="center"/>
          </w:tcPr>
          <w:p w:rsidR="00AC03D0" w:rsidRPr="00416B86" w:rsidRDefault="00AC03D0" w:rsidP="009E4479">
            <w:pPr>
              <w:spacing w:line="240" w:lineRule="auto"/>
              <w:jc w:val="center"/>
              <w:cnfStyle w:val="000000100000" w:firstRow="0" w:lastRow="0" w:firstColumn="0" w:lastColumn="0" w:oddVBand="0" w:evenVBand="0" w:oddHBand="1" w:evenHBand="0" w:firstRowFirstColumn="0" w:firstRowLastColumn="0" w:lastRowFirstColumn="0" w:lastRowLastColumn="0"/>
              <w:rPr>
                <w:rFonts w:cs="B Nazanin"/>
                <w:sz w:val="28"/>
                <w:szCs w:val="28"/>
                <w:rtl/>
              </w:rPr>
            </w:pPr>
            <w:r w:rsidRPr="00416B86">
              <w:rPr>
                <w:rFonts w:cs="B Nazanin" w:hint="cs"/>
                <w:sz w:val="28"/>
                <w:szCs w:val="28"/>
                <w:rtl/>
              </w:rPr>
              <w:t>8 مورد</w:t>
            </w:r>
          </w:p>
        </w:tc>
      </w:tr>
      <w:tr w:rsidR="00AC03D0" w:rsidRPr="00416B86" w:rsidTr="009E4479">
        <w:trPr>
          <w:jc w:val="center"/>
        </w:trPr>
        <w:tc>
          <w:tcPr>
            <w:cnfStyle w:val="001000000000" w:firstRow="0" w:lastRow="0" w:firstColumn="1" w:lastColumn="0" w:oddVBand="0" w:evenVBand="0" w:oddHBand="0" w:evenHBand="0" w:firstRowFirstColumn="0" w:firstRowLastColumn="0" w:lastRowFirstColumn="0" w:lastRowLastColumn="0"/>
            <w:tcW w:w="1828" w:type="dxa"/>
            <w:vAlign w:val="center"/>
          </w:tcPr>
          <w:p w:rsidR="00AC03D0" w:rsidRPr="00416B86" w:rsidRDefault="00AC03D0" w:rsidP="009E4479">
            <w:pPr>
              <w:spacing w:line="240" w:lineRule="auto"/>
              <w:jc w:val="center"/>
              <w:rPr>
                <w:rFonts w:cs="B Nazanin"/>
                <w:b w:val="0"/>
                <w:bCs w:val="0"/>
                <w:sz w:val="28"/>
                <w:szCs w:val="28"/>
                <w:rtl/>
              </w:rPr>
            </w:pPr>
            <w:r w:rsidRPr="00416B86">
              <w:rPr>
                <w:rFonts w:cs="B Nazanin" w:hint="cs"/>
                <w:b w:val="0"/>
                <w:bCs w:val="0"/>
                <w:sz w:val="28"/>
                <w:szCs w:val="28"/>
                <w:rtl/>
              </w:rPr>
              <w:t>نواحی صنعتی</w:t>
            </w:r>
          </w:p>
        </w:tc>
        <w:tc>
          <w:tcPr>
            <w:tcW w:w="5812" w:type="dxa"/>
            <w:vAlign w:val="center"/>
          </w:tcPr>
          <w:p w:rsidR="00AC03D0" w:rsidRPr="00416B86" w:rsidRDefault="00AC03D0" w:rsidP="009E4479">
            <w:pPr>
              <w:spacing w:line="240" w:lineRule="auto"/>
              <w:jc w:val="center"/>
              <w:cnfStyle w:val="000000000000" w:firstRow="0" w:lastRow="0" w:firstColumn="0" w:lastColumn="0" w:oddVBand="0" w:evenVBand="0" w:oddHBand="0" w:evenHBand="0" w:firstRowFirstColumn="0" w:firstRowLastColumn="0" w:lastRowFirstColumn="0" w:lastRowLastColumn="0"/>
              <w:rPr>
                <w:rFonts w:cs="B Nazanin"/>
                <w:sz w:val="28"/>
                <w:szCs w:val="28"/>
                <w:rtl/>
              </w:rPr>
            </w:pPr>
            <w:r w:rsidRPr="00416B86">
              <w:rPr>
                <w:rFonts w:cs="B Nazanin" w:hint="cs"/>
                <w:sz w:val="28"/>
                <w:szCs w:val="28"/>
                <w:rtl/>
              </w:rPr>
              <w:t>7  مورد</w:t>
            </w:r>
          </w:p>
        </w:tc>
      </w:tr>
      <w:tr w:rsidR="00AC03D0" w:rsidRPr="00416B86" w:rsidTr="009E447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28" w:type="dxa"/>
            <w:vAlign w:val="center"/>
          </w:tcPr>
          <w:p w:rsidR="00AC03D0" w:rsidRPr="00416B86" w:rsidRDefault="00AC03D0" w:rsidP="009E4479">
            <w:pPr>
              <w:spacing w:line="240" w:lineRule="auto"/>
              <w:jc w:val="center"/>
              <w:rPr>
                <w:rFonts w:cs="B Nazanin"/>
                <w:b w:val="0"/>
                <w:bCs w:val="0"/>
                <w:sz w:val="28"/>
                <w:szCs w:val="28"/>
                <w:rtl/>
              </w:rPr>
            </w:pPr>
            <w:r w:rsidRPr="00416B86">
              <w:rPr>
                <w:rFonts w:cs="B Nazanin" w:hint="cs"/>
                <w:b w:val="0"/>
                <w:bCs w:val="0"/>
                <w:sz w:val="28"/>
                <w:szCs w:val="28"/>
                <w:rtl/>
              </w:rPr>
              <w:t>نواحی مصوب</w:t>
            </w:r>
          </w:p>
        </w:tc>
        <w:tc>
          <w:tcPr>
            <w:tcW w:w="5812" w:type="dxa"/>
            <w:vAlign w:val="center"/>
          </w:tcPr>
          <w:p w:rsidR="00AC03D0" w:rsidRPr="00416B86" w:rsidRDefault="00AC03D0" w:rsidP="009E4479">
            <w:pPr>
              <w:spacing w:line="240" w:lineRule="auto"/>
              <w:ind w:left="360"/>
              <w:jc w:val="center"/>
              <w:cnfStyle w:val="000000100000" w:firstRow="0" w:lastRow="0" w:firstColumn="0" w:lastColumn="0" w:oddVBand="0" w:evenVBand="0" w:oddHBand="1" w:evenHBand="0" w:firstRowFirstColumn="0" w:firstRowLastColumn="0" w:lastRowFirstColumn="0" w:lastRowLastColumn="0"/>
              <w:rPr>
                <w:rFonts w:cs="B Nazanin"/>
                <w:sz w:val="28"/>
                <w:szCs w:val="28"/>
                <w:rtl/>
              </w:rPr>
            </w:pPr>
            <w:r w:rsidRPr="00416B86">
              <w:rPr>
                <w:rFonts w:cs="B Nazanin" w:hint="cs"/>
                <w:sz w:val="28"/>
                <w:szCs w:val="28"/>
                <w:rtl/>
              </w:rPr>
              <w:t>10 مورد ناحیه صنعتی ( 3 مورد در مرحله اجرا شامل: هشتجین، موران و انگوت ، 4 مورد مکانیابی شده و 3 مورد مکان</w:t>
            </w:r>
            <w:r w:rsidR="00AE6C69" w:rsidRPr="00416B86">
              <w:rPr>
                <w:rFonts w:cs="B Nazanin" w:hint="cs"/>
                <w:sz w:val="28"/>
                <w:szCs w:val="28"/>
                <w:rtl/>
              </w:rPr>
              <w:t xml:space="preserve"> </w:t>
            </w:r>
            <w:r w:rsidRPr="00416B86">
              <w:rPr>
                <w:rFonts w:cs="B Nazanin" w:hint="cs"/>
                <w:sz w:val="28"/>
                <w:szCs w:val="28"/>
                <w:rtl/>
              </w:rPr>
              <w:t>یابی نشده)</w:t>
            </w:r>
          </w:p>
        </w:tc>
      </w:tr>
      <w:tr w:rsidR="00AC03D0" w:rsidRPr="00416B86" w:rsidTr="009E4479">
        <w:trPr>
          <w:jc w:val="center"/>
        </w:trPr>
        <w:tc>
          <w:tcPr>
            <w:cnfStyle w:val="001000000000" w:firstRow="0" w:lastRow="0" w:firstColumn="1" w:lastColumn="0" w:oddVBand="0" w:evenVBand="0" w:oddHBand="0" w:evenHBand="0" w:firstRowFirstColumn="0" w:firstRowLastColumn="0" w:lastRowFirstColumn="0" w:lastRowLastColumn="0"/>
            <w:tcW w:w="1828" w:type="dxa"/>
            <w:vAlign w:val="center"/>
          </w:tcPr>
          <w:p w:rsidR="00AC03D0" w:rsidRPr="00416B86" w:rsidRDefault="00AC03D0" w:rsidP="009E4479">
            <w:pPr>
              <w:spacing w:line="240" w:lineRule="auto"/>
              <w:jc w:val="center"/>
              <w:rPr>
                <w:rFonts w:cs="B Nazanin"/>
                <w:b w:val="0"/>
                <w:bCs w:val="0"/>
                <w:sz w:val="28"/>
                <w:szCs w:val="28"/>
                <w:rtl/>
              </w:rPr>
            </w:pPr>
            <w:r w:rsidRPr="00416B86">
              <w:rPr>
                <w:rFonts w:cs="B Nazanin" w:hint="cs"/>
                <w:b w:val="0"/>
                <w:bCs w:val="0"/>
                <w:sz w:val="28"/>
                <w:szCs w:val="28"/>
                <w:rtl/>
              </w:rPr>
              <w:t>نواحی پیشنهادی</w:t>
            </w:r>
          </w:p>
        </w:tc>
        <w:tc>
          <w:tcPr>
            <w:tcW w:w="5812" w:type="dxa"/>
            <w:vAlign w:val="center"/>
          </w:tcPr>
          <w:p w:rsidR="00AC03D0" w:rsidRPr="00416B86" w:rsidRDefault="00AC03D0" w:rsidP="009E4479">
            <w:pPr>
              <w:spacing w:line="240" w:lineRule="auto"/>
              <w:jc w:val="center"/>
              <w:cnfStyle w:val="000000000000" w:firstRow="0" w:lastRow="0" w:firstColumn="0" w:lastColumn="0" w:oddVBand="0" w:evenVBand="0" w:oddHBand="0" w:evenHBand="0" w:firstRowFirstColumn="0" w:firstRowLastColumn="0" w:lastRowFirstColumn="0" w:lastRowLastColumn="0"/>
              <w:rPr>
                <w:rFonts w:cs="B Nazanin"/>
                <w:sz w:val="28"/>
                <w:szCs w:val="28"/>
                <w:rtl/>
              </w:rPr>
            </w:pPr>
            <w:r w:rsidRPr="00416B86">
              <w:rPr>
                <w:rFonts w:cs="B Nazanin" w:hint="cs"/>
                <w:sz w:val="28"/>
                <w:szCs w:val="28"/>
                <w:rtl/>
              </w:rPr>
              <w:t>7 مورد</w:t>
            </w:r>
          </w:p>
        </w:tc>
      </w:tr>
      <w:tr w:rsidR="00AC03D0" w:rsidRPr="00416B86" w:rsidTr="009E447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28" w:type="dxa"/>
            <w:vAlign w:val="center"/>
          </w:tcPr>
          <w:p w:rsidR="00AC03D0" w:rsidRPr="00416B86" w:rsidRDefault="00AC03D0" w:rsidP="009E4479">
            <w:pPr>
              <w:spacing w:line="240" w:lineRule="auto"/>
              <w:jc w:val="center"/>
              <w:rPr>
                <w:rFonts w:cs="B Nazanin"/>
                <w:b w:val="0"/>
                <w:bCs w:val="0"/>
                <w:sz w:val="28"/>
                <w:szCs w:val="28"/>
                <w:rtl/>
              </w:rPr>
            </w:pPr>
            <w:r w:rsidRPr="00416B86">
              <w:rPr>
                <w:rFonts w:cs="B Nazanin" w:hint="cs"/>
                <w:b w:val="0"/>
                <w:bCs w:val="0"/>
                <w:sz w:val="28"/>
                <w:szCs w:val="28"/>
                <w:rtl/>
              </w:rPr>
              <w:t>توسعه</w:t>
            </w:r>
          </w:p>
        </w:tc>
        <w:tc>
          <w:tcPr>
            <w:tcW w:w="5812" w:type="dxa"/>
            <w:vAlign w:val="center"/>
          </w:tcPr>
          <w:p w:rsidR="00AC03D0" w:rsidRPr="00416B86" w:rsidRDefault="00AC03D0" w:rsidP="009E4479">
            <w:pPr>
              <w:spacing w:line="240" w:lineRule="auto"/>
              <w:jc w:val="center"/>
              <w:cnfStyle w:val="000000100000" w:firstRow="0" w:lastRow="0" w:firstColumn="0" w:lastColumn="0" w:oddVBand="0" w:evenVBand="0" w:oddHBand="1" w:evenHBand="0" w:firstRowFirstColumn="0" w:firstRowLastColumn="0" w:lastRowFirstColumn="0" w:lastRowLastColumn="0"/>
              <w:rPr>
                <w:rFonts w:cs="B Nazanin"/>
                <w:sz w:val="28"/>
                <w:szCs w:val="28"/>
                <w:rtl/>
              </w:rPr>
            </w:pPr>
            <w:r w:rsidRPr="00416B86">
              <w:rPr>
                <w:rFonts w:cs="B Nazanin" w:hint="cs"/>
                <w:sz w:val="28"/>
                <w:szCs w:val="28"/>
                <w:rtl/>
              </w:rPr>
              <w:t>5 مورد (اردبیل1 و 2-شهرک خلخال- شهرک گرمی- ناحیه روح کندی)</w:t>
            </w:r>
          </w:p>
        </w:tc>
      </w:tr>
    </w:tbl>
    <w:p w:rsidR="00AC03D0" w:rsidRPr="00416B86" w:rsidRDefault="00AC03D0" w:rsidP="00AC03D0">
      <w:pPr>
        <w:spacing w:before="120" w:after="120"/>
        <w:rPr>
          <w:rFonts w:ascii="Calibri" w:hAnsi="Calibri" w:cs="B Nazanin"/>
          <w:bCs/>
          <w:sz w:val="28"/>
          <w:szCs w:val="28"/>
        </w:rPr>
      </w:pPr>
    </w:p>
    <w:tbl>
      <w:tblPr>
        <w:tblStyle w:val="PlainTable1"/>
        <w:bidiVisual/>
        <w:tblW w:w="0" w:type="auto"/>
        <w:jc w:val="center"/>
        <w:tblLook w:val="04A0" w:firstRow="1" w:lastRow="0" w:firstColumn="1" w:lastColumn="0" w:noHBand="0" w:noVBand="1"/>
      </w:tblPr>
      <w:tblGrid>
        <w:gridCol w:w="1251"/>
        <w:gridCol w:w="1701"/>
        <w:gridCol w:w="1701"/>
        <w:gridCol w:w="1985"/>
      </w:tblGrid>
      <w:tr w:rsidR="00AC03D0" w:rsidRPr="00416B86" w:rsidTr="009E4479">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51" w:type="dxa"/>
            <w:vMerge w:val="restart"/>
            <w:vAlign w:val="center"/>
          </w:tcPr>
          <w:p w:rsidR="00AC03D0" w:rsidRPr="00416B86" w:rsidRDefault="00AC03D0" w:rsidP="009E4479">
            <w:pPr>
              <w:spacing w:line="240" w:lineRule="auto"/>
              <w:ind w:firstLine="9"/>
              <w:jc w:val="center"/>
              <w:rPr>
                <w:rFonts w:cs="B Nazanin"/>
                <w:sz w:val="28"/>
                <w:szCs w:val="28"/>
                <w:rtl/>
              </w:rPr>
            </w:pPr>
            <w:r w:rsidRPr="00416B86">
              <w:rPr>
                <w:rFonts w:cs="B Nazanin" w:hint="cs"/>
                <w:sz w:val="28"/>
                <w:szCs w:val="28"/>
                <w:rtl/>
              </w:rPr>
              <w:t>بخش</w:t>
            </w:r>
          </w:p>
        </w:tc>
        <w:tc>
          <w:tcPr>
            <w:tcW w:w="1701" w:type="dxa"/>
            <w:vMerge w:val="restart"/>
            <w:vAlign w:val="center"/>
          </w:tcPr>
          <w:p w:rsidR="00AC03D0" w:rsidRPr="00416B86" w:rsidRDefault="00AC03D0" w:rsidP="009E4479">
            <w:pPr>
              <w:spacing w:line="240" w:lineRule="auto"/>
              <w:ind w:firstLine="0"/>
              <w:jc w:val="center"/>
              <w:cnfStyle w:val="100000000000" w:firstRow="1" w:lastRow="0" w:firstColumn="0" w:lastColumn="0" w:oddVBand="0" w:evenVBand="0" w:oddHBand="0" w:evenHBand="0" w:firstRowFirstColumn="0" w:firstRowLastColumn="0" w:lastRowFirstColumn="0" w:lastRowLastColumn="0"/>
              <w:rPr>
                <w:rFonts w:cs="B Nazanin"/>
                <w:sz w:val="28"/>
                <w:szCs w:val="28"/>
                <w:rtl/>
              </w:rPr>
            </w:pPr>
            <w:r w:rsidRPr="00416B86">
              <w:rPr>
                <w:rFonts w:cs="B Nazanin" w:hint="cs"/>
                <w:sz w:val="28"/>
                <w:szCs w:val="28"/>
                <w:rtl/>
              </w:rPr>
              <w:t>عنوان</w:t>
            </w:r>
          </w:p>
        </w:tc>
        <w:tc>
          <w:tcPr>
            <w:tcW w:w="3686" w:type="dxa"/>
            <w:gridSpan w:val="2"/>
            <w:vAlign w:val="center"/>
          </w:tcPr>
          <w:p w:rsidR="00AC03D0" w:rsidRPr="00416B86" w:rsidRDefault="00AC03D0" w:rsidP="009E4479">
            <w:pPr>
              <w:spacing w:line="240" w:lineRule="auto"/>
              <w:ind w:firstLine="56"/>
              <w:jc w:val="center"/>
              <w:cnfStyle w:val="100000000000" w:firstRow="1" w:lastRow="0" w:firstColumn="0" w:lastColumn="0" w:oddVBand="0" w:evenVBand="0" w:oddHBand="0" w:evenHBand="0" w:firstRowFirstColumn="0" w:firstRowLastColumn="0" w:lastRowFirstColumn="0" w:lastRowLastColumn="0"/>
              <w:rPr>
                <w:rFonts w:cs="B Nazanin"/>
                <w:sz w:val="28"/>
                <w:szCs w:val="28"/>
                <w:rtl/>
              </w:rPr>
            </w:pPr>
            <w:r w:rsidRPr="00416B86">
              <w:rPr>
                <w:rFonts w:cs="B Nazanin" w:hint="cs"/>
                <w:sz w:val="28"/>
                <w:szCs w:val="28"/>
                <w:rtl/>
              </w:rPr>
              <w:t>وضعیت</w:t>
            </w:r>
          </w:p>
        </w:tc>
      </w:tr>
      <w:tr w:rsidR="00AC03D0" w:rsidRPr="00416B86" w:rsidTr="009E447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51" w:type="dxa"/>
            <w:vMerge/>
            <w:vAlign w:val="center"/>
          </w:tcPr>
          <w:p w:rsidR="00AC03D0" w:rsidRPr="00416B86" w:rsidRDefault="00AC03D0" w:rsidP="009E4479">
            <w:pPr>
              <w:spacing w:line="240" w:lineRule="auto"/>
              <w:ind w:firstLine="9"/>
              <w:jc w:val="center"/>
              <w:rPr>
                <w:rFonts w:cs="B Nazanin"/>
                <w:b w:val="0"/>
                <w:bCs w:val="0"/>
                <w:sz w:val="28"/>
                <w:szCs w:val="28"/>
                <w:rtl/>
              </w:rPr>
            </w:pPr>
          </w:p>
        </w:tc>
        <w:tc>
          <w:tcPr>
            <w:tcW w:w="1701" w:type="dxa"/>
            <w:vMerge/>
            <w:vAlign w:val="center"/>
          </w:tcPr>
          <w:p w:rsidR="00AC03D0" w:rsidRPr="00416B86" w:rsidRDefault="00AC03D0" w:rsidP="009E4479">
            <w:pPr>
              <w:spacing w:line="240" w:lineRule="auto"/>
              <w:jc w:val="center"/>
              <w:cnfStyle w:val="000000100000" w:firstRow="0" w:lastRow="0" w:firstColumn="0" w:lastColumn="0" w:oddVBand="0" w:evenVBand="0" w:oddHBand="1" w:evenHBand="0" w:firstRowFirstColumn="0" w:firstRowLastColumn="0" w:lastRowFirstColumn="0" w:lastRowLastColumn="0"/>
              <w:rPr>
                <w:rFonts w:cs="B Nazanin"/>
                <w:b/>
                <w:bCs/>
                <w:sz w:val="28"/>
                <w:szCs w:val="28"/>
                <w:rtl/>
              </w:rPr>
            </w:pPr>
          </w:p>
        </w:tc>
        <w:tc>
          <w:tcPr>
            <w:tcW w:w="1701" w:type="dxa"/>
            <w:vAlign w:val="center"/>
          </w:tcPr>
          <w:p w:rsidR="00AC03D0" w:rsidRPr="00416B86" w:rsidRDefault="00AC03D0" w:rsidP="009E4479">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cs="B Nazanin"/>
                <w:b/>
                <w:bCs/>
                <w:sz w:val="28"/>
                <w:szCs w:val="28"/>
                <w:rtl/>
              </w:rPr>
            </w:pPr>
            <w:r w:rsidRPr="00416B86">
              <w:rPr>
                <w:rFonts w:cs="B Nazanin" w:hint="cs"/>
                <w:b/>
                <w:bCs/>
                <w:sz w:val="28"/>
                <w:szCs w:val="28"/>
                <w:rtl/>
              </w:rPr>
              <w:t>وزن</w:t>
            </w:r>
            <w:r w:rsidRPr="00416B86">
              <w:rPr>
                <w:rFonts w:cs="B Nazanin" w:hint="cs"/>
                <w:sz w:val="28"/>
                <w:szCs w:val="28"/>
                <w:rtl/>
              </w:rPr>
              <w:t xml:space="preserve">  ( هزارتن)</w:t>
            </w:r>
          </w:p>
        </w:tc>
        <w:tc>
          <w:tcPr>
            <w:tcW w:w="1985" w:type="dxa"/>
            <w:vAlign w:val="center"/>
          </w:tcPr>
          <w:p w:rsidR="00AC03D0" w:rsidRPr="00416B86" w:rsidRDefault="00AC03D0" w:rsidP="009E4479">
            <w:pPr>
              <w:spacing w:line="240" w:lineRule="auto"/>
              <w:ind w:firstLine="34"/>
              <w:jc w:val="center"/>
              <w:cnfStyle w:val="000000100000" w:firstRow="0" w:lastRow="0" w:firstColumn="0" w:lastColumn="0" w:oddVBand="0" w:evenVBand="0" w:oddHBand="1" w:evenHBand="0" w:firstRowFirstColumn="0" w:firstRowLastColumn="0" w:lastRowFirstColumn="0" w:lastRowLastColumn="0"/>
              <w:rPr>
                <w:rFonts w:cs="B Nazanin"/>
                <w:b/>
                <w:bCs/>
                <w:sz w:val="28"/>
                <w:szCs w:val="28"/>
                <w:rtl/>
              </w:rPr>
            </w:pPr>
            <w:r w:rsidRPr="00416B86">
              <w:rPr>
                <w:rFonts w:cs="B Nazanin" w:hint="cs"/>
                <w:b/>
                <w:bCs/>
                <w:sz w:val="28"/>
                <w:szCs w:val="28"/>
                <w:rtl/>
              </w:rPr>
              <w:t xml:space="preserve">ارزش </w:t>
            </w:r>
            <w:r w:rsidRPr="00416B86">
              <w:rPr>
                <w:rFonts w:cs="B Nazanin" w:hint="cs"/>
                <w:sz w:val="28"/>
                <w:szCs w:val="28"/>
                <w:rtl/>
              </w:rPr>
              <w:t>( میلیون دلار)</w:t>
            </w:r>
          </w:p>
        </w:tc>
      </w:tr>
      <w:tr w:rsidR="00AC03D0" w:rsidRPr="00416B86" w:rsidTr="009E4479">
        <w:trPr>
          <w:trHeight w:val="188"/>
          <w:jc w:val="center"/>
        </w:trPr>
        <w:tc>
          <w:tcPr>
            <w:cnfStyle w:val="001000000000" w:firstRow="0" w:lastRow="0" w:firstColumn="1" w:lastColumn="0" w:oddVBand="0" w:evenVBand="0" w:oddHBand="0" w:evenHBand="0" w:firstRowFirstColumn="0" w:firstRowLastColumn="0" w:lastRowFirstColumn="0" w:lastRowLastColumn="0"/>
            <w:tcW w:w="1251" w:type="dxa"/>
            <w:vMerge w:val="restart"/>
            <w:vAlign w:val="center"/>
          </w:tcPr>
          <w:p w:rsidR="00AC03D0" w:rsidRPr="00416B86" w:rsidRDefault="00AC03D0" w:rsidP="009E4479">
            <w:pPr>
              <w:spacing w:line="240" w:lineRule="auto"/>
              <w:ind w:firstLine="9"/>
              <w:jc w:val="center"/>
              <w:rPr>
                <w:rFonts w:cs="B Nazanin"/>
                <w:sz w:val="28"/>
                <w:szCs w:val="28"/>
                <w:rtl/>
              </w:rPr>
            </w:pPr>
            <w:r w:rsidRPr="00416B86">
              <w:rPr>
                <w:rFonts w:cs="B Nazanin" w:hint="cs"/>
                <w:sz w:val="28"/>
                <w:szCs w:val="28"/>
                <w:rtl/>
              </w:rPr>
              <w:t>صادرات</w:t>
            </w:r>
          </w:p>
        </w:tc>
        <w:tc>
          <w:tcPr>
            <w:tcW w:w="1701" w:type="dxa"/>
            <w:vAlign w:val="center"/>
          </w:tcPr>
          <w:p w:rsidR="00AC03D0" w:rsidRPr="00416B86" w:rsidRDefault="00AC03D0" w:rsidP="009E4479">
            <w:pPr>
              <w:spacing w:line="240" w:lineRule="auto"/>
              <w:ind w:firstLine="34"/>
              <w:jc w:val="center"/>
              <w:cnfStyle w:val="000000000000" w:firstRow="0" w:lastRow="0" w:firstColumn="0" w:lastColumn="0" w:oddVBand="0" w:evenVBand="0" w:oddHBand="0" w:evenHBand="0" w:firstRowFirstColumn="0" w:firstRowLastColumn="0" w:lastRowFirstColumn="0" w:lastRowLastColumn="0"/>
              <w:rPr>
                <w:rFonts w:cs="B Nazanin"/>
                <w:sz w:val="28"/>
                <w:szCs w:val="28"/>
                <w:rtl/>
              </w:rPr>
            </w:pPr>
            <w:r w:rsidRPr="00416B86">
              <w:rPr>
                <w:rFonts w:cs="B Nazanin" w:hint="cs"/>
                <w:sz w:val="28"/>
                <w:szCs w:val="28"/>
                <w:rtl/>
              </w:rPr>
              <w:t>9 ماهه سال 96</w:t>
            </w:r>
          </w:p>
        </w:tc>
        <w:tc>
          <w:tcPr>
            <w:tcW w:w="1701" w:type="dxa"/>
            <w:vAlign w:val="center"/>
          </w:tcPr>
          <w:p w:rsidR="00AC03D0" w:rsidRPr="00416B86" w:rsidRDefault="00AC03D0" w:rsidP="009E4479">
            <w:pPr>
              <w:pStyle w:val="NormalWeb"/>
              <w:tabs>
                <w:tab w:val="right" w:pos="2321"/>
              </w:tabs>
              <w:bidi/>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B Nazanin"/>
                <w:sz w:val="28"/>
                <w:szCs w:val="28"/>
                <w:lang w:bidi="fa-IR"/>
              </w:rPr>
            </w:pPr>
            <w:r w:rsidRPr="00416B86">
              <w:rPr>
                <w:rFonts w:asciiTheme="minorHAnsi" w:eastAsiaTheme="minorHAnsi" w:hAnsiTheme="minorHAnsi" w:cs="B Nazanin" w:hint="cs"/>
                <w:sz w:val="28"/>
                <w:szCs w:val="28"/>
                <w:rtl/>
                <w:lang w:bidi="fa-IR"/>
              </w:rPr>
              <w:t>7/66</w:t>
            </w:r>
          </w:p>
        </w:tc>
        <w:tc>
          <w:tcPr>
            <w:tcW w:w="1985" w:type="dxa"/>
            <w:vAlign w:val="center"/>
          </w:tcPr>
          <w:p w:rsidR="00AC03D0" w:rsidRPr="00416B86" w:rsidRDefault="00AC03D0" w:rsidP="009E4479">
            <w:pPr>
              <w:pStyle w:val="NormalWeb"/>
              <w:bidi/>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B Nazanin"/>
                <w:sz w:val="28"/>
                <w:szCs w:val="28"/>
                <w:lang w:bidi="fa-IR"/>
              </w:rPr>
            </w:pPr>
            <w:r w:rsidRPr="00416B86">
              <w:rPr>
                <w:rFonts w:asciiTheme="minorHAnsi" w:eastAsiaTheme="minorHAnsi" w:hAnsiTheme="minorHAnsi" w:cs="B Nazanin" w:hint="cs"/>
                <w:sz w:val="28"/>
                <w:szCs w:val="28"/>
                <w:rtl/>
                <w:lang w:bidi="fa-IR"/>
              </w:rPr>
              <w:t>4/51</w:t>
            </w:r>
          </w:p>
        </w:tc>
      </w:tr>
      <w:tr w:rsidR="00AC03D0" w:rsidRPr="00416B86" w:rsidTr="009E4479">
        <w:trPr>
          <w:cnfStyle w:val="000000100000" w:firstRow="0" w:lastRow="0" w:firstColumn="0" w:lastColumn="0" w:oddVBand="0" w:evenVBand="0" w:oddHBand="1" w:evenHBand="0" w:firstRowFirstColumn="0" w:firstRowLastColumn="0" w:lastRowFirstColumn="0" w:lastRowLastColumn="0"/>
          <w:trHeight w:val="441"/>
          <w:jc w:val="center"/>
        </w:trPr>
        <w:tc>
          <w:tcPr>
            <w:cnfStyle w:val="001000000000" w:firstRow="0" w:lastRow="0" w:firstColumn="1" w:lastColumn="0" w:oddVBand="0" w:evenVBand="0" w:oddHBand="0" w:evenHBand="0" w:firstRowFirstColumn="0" w:firstRowLastColumn="0" w:lastRowFirstColumn="0" w:lastRowLastColumn="0"/>
            <w:tcW w:w="1251" w:type="dxa"/>
            <w:vMerge/>
            <w:vAlign w:val="center"/>
          </w:tcPr>
          <w:p w:rsidR="00AC03D0" w:rsidRPr="00416B86" w:rsidRDefault="00AC03D0" w:rsidP="009E4479">
            <w:pPr>
              <w:spacing w:line="240" w:lineRule="auto"/>
              <w:ind w:firstLine="9"/>
              <w:jc w:val="center"/>
              <w:rPr>
                <w:rFonts w:cs="B Nazanin"/>
                <w:sz w:val="28"/>
                <w:szCs w:val="28"/>
                <w:rtl/>
              </w:rPr>
            </w:pPr>
          </w:p>
        </w:tc>
        <w:tc>
          <w:tcPr>
            <w:tcW w:w="1701" w:type="dxa"/>
            <w:vAlign w:val="center"/>
          </w:tcPr>
          <w:p w:rsidR="00AC03D0" w:rsidRPr="00416B86" w:rsidRDefault="00AC03D0" w:rsidP="009E4479">
            <w:pPr>
              <w:spacing w:line="240" w:lineRule="auto"/>
              <w:ind w:firstLine="34"/>
              <w:jc w:val="center"/>
              <w:cnfStyle w:val="000000100000" w:firstRow="0" w:lastRow="0" w:firstColumn="0" w:lastColumn="0" w:oddVBand="0" w:evenVBand="0" w:oddHBand="1" w:evenHBand="0" w:firstRowFirstColumn="0" w:firstRowLastColumn="0" w:lastRowFirstColumn="0" w:lastRowLastColumn="0"/>
              <w:rPr>
                <w:rFonts w:cs="B Nazanin"/>
                <w:sz w:val="28"/>
                <w:szCs w:val="28"/>
                <w:rtl/>
              </w:rPr>
            </w:pPr>
            <w:r w:rsidRPr="00416B86">
              <w:rPr>
                <w:rFonts w:cs="B Nazanin" w:hint="cs"/>
                <w:sz w:val="28"/>
                <w:szCs w:val="28"/>
                <w:rtl/>
              </w:rPr>
              <w:t>9 ماهه سال 97</w:t>
            </w:r>
          </w:p>
        </w:tc>
        <w:tc>
          <w:tcPr>
            <w:tcW w:w="1701" w:type="dxa"/>
            <w:vAlign w:val="center"/>
          </w:tcPr>
          <w:p w:rsidR="00AC03D0" w:rsidRPr="00416B86" w:rsidRDefault="00AC03D0" w:rsidP="009E4479">
            <w:pPr>
              <w:pStyle w:val="NormalWeb"/>
              <w:tabs>
                <w:tab w:val="right" w:pos="2321"/>
              </w:tabs>
              <w:bidi/>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B Nazanin"/>
                <w:sz w:val="28"/>
                <w:szCs w:val="28"/>
                <w:lang w:bidi="fa-IR"/>
              </w:rPr>
            </w:pPr>
            <w:r w:rsidRPr="00416B86">
              <w:rPr>
                <w:rFonts w:asciiTheme="minorHAnsi" w:eastAsiaTheme="minorHAnsi" w:hAnsiTheme="minorHAnsi" w:cs="B Nazanin" w:hint="cs"/>
                <w:sz w:val="28"/>
                <w:szCs w:val="28"/>
                <w:rtl/>
                <w:lang w:bidi="fa-IR"/>
              </w:rPr>
              <w:t>5/140</w:t>
            </w:r>
          </w:p>
        </w:tc>
        <w:tc>
          <w:tcPr>
            <w:tcW w:w="1985" w:type="dxa"/>
            <w:vAlign w:val="center"/>
          </w:tcPr>
          <w:p w:rsidR="00AC03D0" w:rsidRPr="00416B86" w:rsidRDefault="00AC03D0" w:rsidP="009E4479">
            <w:pPr>
              <w:pStyle w:val="NormalWeb"/>
              <w:bidi/>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B Nazanin"/>
                <w:sz w:val="28"/>
                <w:szCs w:val="28"/>
                <w:lang w:bidi="fa-IR"/>
              </w:rPr>
            </w:pPr>
            <w:r w:rsidRPr="00416B86">
              <w:rPr>
                <w:rFonts w:asciiTheme="minorHAnsi" w:eastAsiaTheme="minorHAnsi" w:hAnsiTheme="minorHAnsi" w:cs="B Nazanin" w:hint="cs"/>
                <w:sz w:val="28"/>
                <w:szCs w:val="28"/>
                <w:rtl/>
                <w:lang w:bidi="fa-IR"/>
              </w:rPr>
              <w:t>3/102</w:t>
            </w:r>
          </w:p>
        </w:tc>
      </w:tr>
      <w:tr w:rsidR="00AC03D0" w:rsidRPr="00416B86" w:rsidTr="009E4479">
        <w:trPr>
          <w:trHeight w:val="288"/>
          <w:jc w:val="center"/>
        </w:trPr>
        <w:tc>
          <w:tcPr>
            <w:cnfStyle w:val="001000000000" w:firstRow="0" w:lastRow="0" w:firstColumn="1" w:lastColumn="0" w:oddVBand="0" w:evenVBand="0" w:oddHBand="0" w:evenHBand="0" w:firstRowFirstColumn="0" w:firstRowLastColumn="0" w:lastRowFirstColumn="0" w:lastRowLastColumn="0"/>
            <w:tcW w:w="2952" w:type="dxa"/>
            <w:gridSpan w:val="2"/>
            <w:vAlign w:val="center"/>
          </w:tcPr>
          <w:p w:rsidR="00AC03D0" w:rsidRPr="00416B86" w:rsidRDefault="00AC03D0" w:rsidP="009E4479">
            <w:pPr>
              <w:spacing w:line="240" w:lineRule="auto"/>
              <w:ind w:firstLine="9"/>
              <w:jc w:val="center"/>
              <w:rPr>
                <w:rFonts w:cs="B Nazanin"/>
                <w:sz w:val="28"/>
                <w:szCs w:val="28"/>
                <w:rtl/>
              </w:rPr>
            </w:pPr>
            <w:r w:rsidRPr="00416B86">
              <w:rPr>
                <w:rFonts w:cs="B Nazanin" w:hint="cs"/>
                <w:sz w:val="28"/>
                <w:szCs w:val="28"/>
                <w:rtl/>
              </w:rPr>
              <w:lastRenderedPageBreak/>
              <w:t>درصد</w:t>
            </w:r>
          </w:p>
        </w:tc>
        <w:tc>
          <w:tcPr>
            <w:tcW w:w="1701" w:type="dxa"/>
            <w:vAlign w:val="center"/>
          </w:tcPr>
          <w:p w:rsidR="00AC03D0" w:rsidRPr="00416B86" w:rsidRDefault="00AC03D0" w:rsidP="009E4479">
            <w:pPr>
              <w:pStyle w:val="NormalWeb"/>
              <w:bidi/>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B Nazanin"/>
                <w:sz w:val="28"/>
                <w:szCs w:val="28"/>
                <w:lang w:bidi="fa-IR"/>
              </w:rPr>
            </w:pPr>
            <w:r w:rsidRPr="00416B86">
              <w:rPr>
                <w:rFonts w:asciiTheme="minorHAnsi" w:eastAsiaTheme="minorHAnsi" w:hAnsiTheme="minorHAnsi" w:cs="B Nazanin" w:hint="cs"/>
                <w:sz w:val="28"/>
                <w:szCs w:val="28"/>
                <w:rtl/>
                <w:lang w:bidi="fa-IR"/>
              </w:rPr>
              <w:t>111+</w:t>
            </w:r>
          </w:p>
        </w:tc>
        <w:tc>
          <w:tcPr>
            <w:tcW w:w="1985" w:type="dxa"/>
            <w:vAlign w:val="center"/>
          </w:tcPr>
          <w:p w:rsidR="00AC03D0" w:rsidRPr="00416B86" w:rsidRDefault="00AC03D0" w:rsidP="009E4479">
            <w:pPr>
              <w:pStyle w:val="NormalWeb"/>
              <w:bidi/>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B Nazanin"/>
                <w:sz w:val="28"/>
                <w:szCs w:val="28"/>
                <w:lang w:bidi="fa-IR"/>
              </w:rPr>
            </w:pPr>
            <w:r w:rsidRPr="00416B86">
              <w:rPr>
                <w:rFonts w:asciiTheme="minorHAnsi" w:eastAsiaTheme="minorHAnsi" w:hAnsiTheme="minorHAnsi" w:cs="B Nazanin" w:hint="cs"/>
                <w:sz w:val="28"/>
                <w:szCs w:val="28"/>
                <w:rtl/>
                <w:lang w:bidi="fa-IR"/>
              </w:rPr>
              <w:t>99+</w:t>
            </w:r>
          </w:p>
        </w:tc>
      </w:tr>
    </w:tbl>
    <w:p w:rsidR="00AC03D0" w:rsidRPr="00416B86" w:rsidRDefault="00AC03D0" w:rsidP="00AC03D0">
      <w:pPr>
        <w:ind w:left="360"/>
        <w:rPr>
          <w:rFonts w:cs="B Nazanin"/>
          <w:b/>
          <w:bCs/>
          <w:sz w:val="28"/>
          <w:szCs w:val="28"/>
          <w:rtl/>
        </w:rPr>
      </w:pPr>
    </w:p>
    <w:tbl>
      <w:tblPr>
        <w:tblStyle w:val="PlainTable1"/>
        <w:bidiVisual/>
        <w:tblW w:w="0" w:type="auto"/>
        <w:jc w:val="center"/>
        <w:tblLook w:val="04A0" w:firstRow="1" w:lastRow="0" w:firstColumn="1" w:lastColumn="0" w:noHBand="0" w:noVBand="1"/>
      </w:tblPr>
      <w:tblGrid>
        <w:gridCol w:w="1174"/>
        <w:gridCol w:w="1701"/>
        <w:gridCol w:w="1701"/>
        <w:gridCol w:w="1985"/>
      </w:tblGrid>
      <w:tr w:rsidR="00AC03D0" w:rsidRPr="00416B86" w:rsidTr="009E4479">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74" w:type="dxa"/>
            <w:vMerge w:val="restart"/>
            <w:vAlign w:val="center"/>
          </w:tcPr>
          <w:p w:rsidR="00AC03D0" w:rsidRPr="00416B86" w:rsidRDefault="00AC03D0" w:rsidP="009E4479">
            <w:pPr>
              <w:spacing w:line="240" w:lineRule="auto"/>
              <w:ind w:right="-59" w:firstLine="0"/>
              <w:jc w:val="center"/>
              <w:rPr>
                <w:rFonts w:cs="B Nazanin"/>
                <w:sz w:val="28"/>
                <w:szCs w:val="28"/>
                <w:rtl/>
              </w:rPr>
            </w:pPr>
            <w:r w:rsidRPr="00416B86">
              <w:rPr>
                <w:rFonts w:cs="B Nazanin" w:hint="cs"/>
                <w:sz w:val="28"/>
                <w:szCs w:val="28"/>
                <w:rtl/>
              </w:rPr>
              <w:t>بخش</w:t>
            </w:r>
          </w:p>
        </w:tc>
        <w:tc>
          <w:tcPr>
            <w:tcW w:w="1701" w:type="dxa"/>
            <w:vMerge w:val="restart"/>
            <w:vAlign w:val="center"/>
          </w:tcPr>
          <w:p w:rsidR="00AC03D0" w:rsidRPr="00416B86" w:rsidRDefault="00AC03D0" w:rsidP="009E4479">
            <w:pPr>
              <w:tabs>
                <w:tab w:val="right" w:pos="1026"/>
              </w:tabs>
              <w:spacing w:line="240" w:lineRule="auto"/>
              <w:ind w:firstLine="0"/>
              <w:jc w:val="center"/>
              <w:cnfStyle w:val="100000000000" w:firstRow="1" w:lastRow="0" w:firstColumn="0" w:lastColumn="0" w:oddVBand="0" w:evenVBand="0" w:oddHBand="0" w:evenHBand="0" w:firstRowFirstColumn="0" w:firstRowLastColumn="0" w:lastRowFirstColumn="0" w:lastRowLastColumn="0"/>
              <w:rPr>
                <w:rFonts w:cs="B Nazanin"/>
                <w:sz w:val="28"/>
                <w:szCs w:val="28"/>
                <w:rtl/>
              </w:rPr>
            </w:pPr>
            <w:r w:rsidRPr="00416B86">
              <w:rPr>
                <w:rFonts w:cs="B Nazanin" w:hint="cs"/>
                <w:sz w:val="28"/>
                <w:szCs w:val="28"/>
                <w:rtl/>
              </w:rPr>
              <w:t>عنوان</w:t>
            </w:r>
          </w:p>
        </w:tc>
        <w:tc>
          <w:tcPr>
            <w:tcW w:w="3686" w:type="dxa"/>
            <w:gridSpan w:val="2"/>
            <w:vAlign w:val="center"/>
          </w:tcPr>
          <w:p w:rsidR="00AC03D0" w:rsidRPr="00416B86" w:rsidRDefault="00AC03D0" w:rsidP="009E4479">
            <w:pPr>
              <w:spacing w:line="240" w:lineRule="auto"/>
              <w:ind w:firstLine="0"/>
              <w:jc w:val="center"/>
              <w:cnfStyle w:val="100000000000" w:firstRow="1" w:lastRow="0" w:firstColumn="0" w:lastColumn="0" w:oddVBand="0" w:evenVBand="0" w:oddHBand="0" w:evenHBand="0" w:firstRowFirstColumn="0" w:firstRowLastColumn="0" w:lastRowFirstColumn="0" w:lastRowLastColumn="0"/>
              <w:rPr>
                <w:rFonts w:cs="B Nazanin"/>
                <w:sz w:val="28"/>
                <w:szCs w:val="28"/>
                <w:rtl/>
              </w:rPr>
            </w:pPr>
            <w:r w:rsidRPr="00416B86">
              <w:rPr>
                <w:rFonts w:cs="B Nazanin" w:hint="cs"/>
                <w:sz w:val="28"/>
                <w:szCs w:val="28"/>
                <w:rtl/>
              </w:rPr>
              <w:t>وضعیت</w:t>
            </w:r>
          </w:p>
        </w:tc>
      </w:tr>
      <w:tr w:rsidR="00AC03D0" w:rsidRPr="00416B86" w:rsidTr="009E447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74" w:type="dxa"/>
            <w:vMerge/>
            <w:vAlign w:val="center"/>
          </w:tcPr>
          <w:p w:rsidR="00AC03D0" w:rsidRPr="00416B86" w:rsidRDefault="00AC03D0" w:rsidP="009E4479">
            <w:pPr>
              <w:spacing w:line="240" w:lineRule="auto"/>
              <w:ind w:right="-59" w:firstLine="0"/>
              <w:jc w:val="center"/>
              <w:rPr>
                <w:rFonts w:cs="B Nazanin"/>
                <w:b w:val="0"/>
                <w:bCs w:val="0"/>
                <w:sz w:val="28"/>
                <w:szCs w:val="28"/>
                <w:rtl/>
              </w:rPr>
            </w:pPr>
          </w:p>
        </w:tc>
        <w:tc>
          <w:tcPr>
            <w:tcW w:w="1701" w:type="dxa"/>
            <w:vMerge/>
            <w:vAlign w:val="center"/>
          </w:tcPr>
          <w:p w:rsidR="00AC03D0" w:rsidRPr="00416B86" w:rsidRDefault="00AC03D0" w:rsidP="009E4479">
            <w:pPr>
              <w:tabs>
                <w:tab w:val="right" w:pos="1026"/>
              </w:tabs>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cs="B Nazanin"/>
                <w:b/>
                <w:bCs/>
                <w:sz w:val="28"/>
                <w:szCs w:val="28"/>
                <w:rtl/>
              </w:rPr>
            </w:pPr>
          </w:p>
        </w:tc>
        <w:tc>
          <w:tcPr>
            <w:tcW w:w="1701" w:type="dxa"/>
            <w:vAlign w:val="center"/>
          </w:tcPr>
          <w:p w:rsidR="00AC03D0" w:rsidRPr="00416B86" w:rsidRDefault="00AC03D0" w:rsidP="009E4479">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cs="B Nazanin"/>
                <w:b/>
                <w:bCs/>
                <w:sz w:val="28"/>
                <w:szCs w:val="28"/>
                <w:rtl/>
              </w:rPr>
            </w:pPr>
            <w:r w:rsidRPr="00416B86">
              <w:rPr>
                <w:rFonts w:cs="B Nazanin" w:hint="cs"/>
                <w:b/>
                <w:bCs/>
                <w:sz w:val="28"/>
                <w:szCs w:val="28"/>
                <w:rtl/>
              </w:rPr>
              <w:t>وزن</w:t>
            </w:r>
            <w:r w:rsidRPr="00416B86">
              <w:rPr>
                <w:rFonts w:cs="B Nazanin" w:hint="cs"/>
                <w:sz w:val="28"/>
                <w:szCs w:val="28"/>
                <w:rtl/>
              </w:rPr>
              <w:t xml:space="preserve">  ( هزارتن)</w:t>
            </w:r>
          </w:p>
        </w:tc>
        <w:tc>
          <w:tcPr>
            <w:tcW w:w="1985" w:type="dxa"/>
            <w:vAlign w:val="center"/>
          </w:tcPr>
          <w:p w:rsidR="00AC03D0" w:rsidRPr="00416B86" w:rsidRDefault="00AC03D0" w:rsidP="009E4479">
            <w:pPr>
              <w:spacing w:line="240" w:lineRule="auto"/>
              <w:ind w:firstLine="34"/>
              <w:jc w:val="center"/>
              <w:cnfStyle w:val="000000100000" w:firstRow="0" w:lastRow="0" w:firstColumn="0" w:lastColumn="0" w:oddVBand="0" w:evenVBand="0" w:oddHBand="1" w:evenHBand="0" w:firstRowFirstColumn="0" w:firstRowLastColumn="0" w:lastRowFirstColumn="0" w:lastRowLastColumn="0"/>
              <w:rPr>
                <w:rFonts w:cs="B Nazanin"/>
                <w:b/>
                <w:bCs/>
                <w:sz w:val="28"/>
                <w:szCs w:val="28"/>
                <w:rtl/>
              </w:rPr>
            </w:pPr>
            <w:r w:rsidRPr="00416B86">
              <w:rPr>
                <w:rFonts w:cs="B Nazanin" w:hint="cs"/>
                <w:b/>
                <w:bCs/>
                <w:sz w:val="28"/>
                <w:szCs w:val="28"/>
                <w:rtl/>
              </w:rPr>
              <w:t xml:space="preserve">ارزش </w:t>
            </w:r>
            <w:r w:rsidRPr="00416B86">
              <w:rPr>
                <w:rFonts w:cs="B Nazanin" w:hint="cs"/>
                <w:sz w:val="28"/>
                <w:szCs w:val="28"/>
                <w:rtl/>
              </w:rPr>
              <w:t>( میلیون دلار)</w:t>
            </w:r>
          </w:p>
        </w:tc>
      </w:tr>
      <w:tr w:rsidR="00AC03D0" w:rsidRPr="00416B86" w:rsidTr="009E4479">
        <w:trPr>
          <w:trHeight w:val="423"/>
          <w:jc w:val="center"/>
        </w:trPr>
        <w:tc>
          <w:tcPr>
            <w:cnfStyle w:val="001000000000" w:firstRow="0" w:lastRow="0" w:firstColumn="1" w:lastColumn="0" w:oddVBand="0" w:evenVBand="0" w:oddHBand="0" w:evenHBand="0" w:firstRowFirstColumn="0" w:firstRowLastColumn="0" w:lastRowFirstColumn="0" w:lastRowLastColumn="0"/>
            <w:tcW w:w="1174" w:type="dxa"/>
            <w:vMerge w:val="restart"/>
            <w:vAlign w:val="center"/>
          </w:tcPr>
          <w:p w:rsidR="00AC03D0" w:rsidRPr="00416B86" w:rsidRDefault="00AC03D0" w:rsidP="009E4479">
            <w:pPr>
              <w:spacing w:line="240" w:lineRule="auto"/>
              <w:ind w:right="-59" w:firstLine="0"/>
              <w:jc w:val="center"/>
              <w:rPr>
                <w:rFonts w:cs="B Nazanin"/>
                <w:sz w:val="28"/>
                <w:szCs w:val="28"/>
                <w:rtl/>
              </w:rPr>
            </w:pPr>
            <w:r w:rsidRPr="00416B86">
              <w:rPr>
                <w:rFonts w:cs="B Nazanin" w:hint="cs"/>
                <w:sz w:val="28"/>
                <w:szCs w:val="28"/>
                <w:rtl/>
              </w:rPr>
              <w:t>واردات</w:t>
            </w:r>
          </w:p>
        </w:tc>
        <w:tc>
          <w:tcPr>
            <w:tcW w:w="1701" w:type="dxa"/>
            <w:vAlign w:val="center"/>
          </w:tcPr>
          <w:p w:rsidR="00AC03D0" w:rsidRPr="00416B86" w:rsidRDefault="00AC03D0" w:rsidP="009E4479">
            <w:pPr>
              <w:tabs>
                <w:tab w:val="right" w:pos="1026"/>
              </w:tabs>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cs="B Nazanin"/>
                <w:sz w:val="28"/>
                <w:szCs w:val="28"/>
                <w:rtl/>
              </w:rPr>
            </w:pPr>
            <w:r w:rsidRPr="00416B86">
              <w:rPr>
                <w:rFonts w:cs="B Nazanin" w:hint="cs"/>
                <w:sz w:val="28"/>
                <w:szCs w:val="28"/>
                <w:rtl/>
              </w:rPr>
              <w:t>9 ماهه سال 96</w:t>
            </w:r>
          </w:p>
        </w:tc>
        <w:tc>
          <w:tcPr>
            <w:tcW w:w="1701" w:type="dxa"/>
            <w:vAlign w:val="center"/>
          </w:tcPr>
          <w:p w:rsidR="00AC03D0" w:rsidRPr="00416B86" w:rsidRDefault="00AC03D0" w:rsidP="009E4479">
            <w:pPr>
              <w:pStyle w:val="NormalWeb"/>
              <w:bidi/>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B Nazanin"/>
                <w:sz w:val="28"/>
                <w:szCs w:val="28"/>
                <w:lang w:bidi="fa-IR"/>
              </w:rPr>
            </w:pPr>
            <w:r w:rsidRPr="00416B86">
              <w:rPr>
                <w:rFonts w:asciiTheme="minorHAnsi" w:eastAsiaTheme="minorHAnsi" w:hAnsiTheme="minorHAnsi" w:cs="B Nazanin" w:hint="cs"/>
                <w:sz w:val="28"/>
                <w:szCs w:val="28"/>
                <w:rtl/>
                <w:lang w:bidi="fa-IR"/>
              </w:rPr>
              <w:t>9/7</w:t>
            </w:r>
          </w:p>
        </w:tc>
        <w:tc>
          <w:tcPr>
            <w:tcW w:w="1985" w:type="dxa"/>
            <w:vAlign w:val="center"/>
          </w:tcPr>
          <w:p w:rsidR="00AC03D0" w:rsidRPr="00416B86" w:rsidRDefault="00AC03D0" w:rsidP="009E4479">
            <w:pPr>
              <w:pStyle w:val="NormalWeb"/>
              <w:bidi/>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B Nazanin"/>
                <w:sz w:val="28"/>
                <w:szCs w:val="28"/>
                <w:lang w:bidi="fa-IR"/>
              </w:rPr>
            </w:pPr>
            <w:r w:rsidRPr="00416B86">
              <w:rPr>
                <w:rFonts w:asciiTheme="minorHAnsi" w:eastAsiaTheme="minorHAnsi" w:hAnsiTheme="minorHAnsi" w:cs="B Nazanin" w:hint="cs"/>
                <w:sz w:val="28"/>
                <w:szCs w:val="28"/>
                <w:rtl/>
                <w:lang w:bidi="fa-IR"/>
              </w:rPr>
              <w:t>9/17</w:t>
            </w:r>
          </w:p>
        </w:tc>
      </w:tr>
      <w:tr w:rsidR="00AC03D0" w:rsidRPr="00416B86" w:rsidTr="009E4479">
        <w:trPr>
          <w:cnfStyle w:val="000000100000" w:firstRow="0" w:lastRow="0" w:firstColumn="0" w:lastColumn="0" w:oddVBand="0" w:evenVBand="0" w:oddHBand="1" w:evenHBand="0" w:firstRowFirstColumn="0" w:firstRowLastColumn="0" w:lastRowFirstColumn="0" w:lastRowLastColumn="0"/>
          <w:trHeight w:val="187"/>
          <w:jc w:val="center"/>
        </w:trPr>
        <w:tc>
          <w:tcPr>
            <w:cnfStyle w:val="001000000000" w:firstRow="0" w:lastRow="0" w:firstColumn="1" w:lastColumn="0" w:oddVBand="0" w:evenVBand="0" w:oddHBand="0" w:evenHBand="0" w:firstRowFirstColumn="0" w:firstRowLastColumn="0" w:lastRowFirstColumn="0" w:lastRowLastColumn="0"/>
            <w:tcW w:w="1174" w:type="dxa"/>
            <w:vMerge/>
            <w:vAlign w:val="center"/>
          </w:tcPr>
          <w:p w:rsidR="00AC03D0" w:rsidRPr="00416B86" w:rsidRDefault="00AC03D0" w:rsidP="009E4479">
            <w:pPr>
              <w:spacing w:line="240" w:lineRule="auto"/>
              <w:jc w:val="center"/>
              <w:rPr>
                <w:rFonts w:cs="B Nazanin"/>
                <w:sz w:val="28"/>
                <w:szCs w:val="28"/>
                <w:rtl/>
              </w:rPr>
            </w:pPr>
          </w:p>
        </w:tc>
        <w:tc>
          <w:tcPr>
            <w:tcW w:w="1701" w:type="dxa"/>
            <w:vAlign w:val="center"/>
          </w:tcPr>
          <w:p w:rsidR="00AC03D0" w:rsidRPr="00416B86" w:rsidRDefault="00AC03D0" w:rsidP="009E4479">
            <w:pPr>
              <w:tabs>
                <w:tab w:val="right" w:pos="1026"/>
              </w:tabs>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cs="B Nazanin"/>
                <w:sz w:val="28"/>
                <w:szCs w:val="28"/>
                <w:rtl/>
              </w:rPr>
            </w:pPr>
            <w:r w:rsidRPr="00416B86">
              <w:rPr>
                <w:rFonts w:cs="B Nazanin" w:hint="cs"/>
                <w:sz w:val="28"/>
                <w:szCs w:val="28"/>
                <w:rtl/>
              </w:rPr>
              <w:t>9 ماهه سال 97</w:t>
            </w:r>
          </w:p>
        </w:tc>
        <w:tc>
          <w:tcPr>
            <w:tcW w:w="1701" w:type="dxa"/>
            <w:vAlign w:val="center"/>
          </w:tcPr>
          <w:p w:rsidR="00AC03D0" w:rsidRPr="00416B86" w:rsidRDefault="00AC03D0" w:rsidP="009E4479">
            <w:pPr>
              <w:pStyle w:val="NormalWeb"/>
              <w:bidi/>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B Nazanin"/>
                <w:sz w:val="28"/>
                <w:szCs w:val="28"/>
                <w:lang w:bidi="fa-IR"/>
              </w:rPr>
            </w:pPr>
            <w:r w:rsidRPr="00416B86">
              <w:rPr>
                <w:rFonts w:asciiTheme="minorHAnsi" w:eastAsiaTheme="minorHAnsi" w:hAnsiTheme="minorHAnsi" w:cs="B Nazanin" w:hint="cs"/>
                <w:sz w:val="28"/>
                <w:szCs w:val="28"/>
                <w:rtl/>
                <w:lang w:bidi="fa-IR"/>
              </w:rPr>
              <w:t>2/9</w:t>
            </w:r>
          </w:p>
        </w:tc>
        <w:tc>
          <w:tcPr>
            <w:tcW w:w="1985" w:type="dxa"/>
            <w:vAlign w:val="center"/>
          </w:tcPr>
          <w:p w:rsidR="00AC03D0" w:rsidRPr="00416B86" w:rsidRDefault="00AC03D0" w:rsidP="009E4479">
            <w:pPr>
              <w:pStyle w:val="NormalWeb"/>
              <w:bidi/>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B Nazanin"/>
                <w:sz w:val="28"/>
                <w:szCs w:val="28"/>
                <w:lang w:bidi="fa-IR"/>
              </w:rPr>
            </w:pPr>
            <w:r w:rsidRPr="00416B86">
              <w:rPr>
                <w:rFonts w:asciiTheme="minorHAnsi" w:eastAsiaTheme="minorHAnsi" w:hAnsiTheme="minorHAnsi" w:cs="B Nazanin" w:hint="cs"/>
                <w:sz w:val="28"/>
                <w:szCs w:val="28"/>
                <w:rtl/>
                <w:lang w:bidi="fa-IR"/>
              </w:rPr>
              <w:t>8/17</w:t>
            </w:r>
          </w:p>
        </w:tc>
      </w:tr>
      <w:tr w:rsidR="00AC03D0" w:rsidRPr="00416B86" w:rsidTr="009E4479">
        <w:trPr>
          <w:trHeight w:val="187"/>
          <w:jc w:val="center"/>
        </w:trPr>
        <w:tc>
          <w:tcPr>
            <w:cnfStyle w:val="001000000000" w:firstRow="0" w:lastRow="0" w:firstColumn="1" w:lastColumn="0" w:oddVBand="0" w:evenVBand="0" w:oddHBand="0" w:evenHBand="0" w:firstRowFirstColumn="0" w:firstRowLastColumn="0" w:lastRowFirstColumn="0" w:lastRowLastColumn="0"/>
            <w:tcW w:w="2875" w:type="dxa"/>
            <w:gridSpan w:val="2"/>
            <w:vAlign w:val="center"/>
          </w:tcPr>
          <w:p w:rsidR="00AC03D0" w:rsidRPr="00416B86" w:rsidRDefault="00AC03D0" w:rsidP="009E4479">
            <w:pPr>
              <w:spacing w:line="240" w:lineRule="auto"/>
              <w:ind w:firstLine="9"/>
              <w:jc w:val="center"/>
              <w:rPr>
                <w:rFonts w:cs="B Nazanin"/>
                <w:sz w:val="28"/>
                <w:szCs w:val="28"/>
                <w:rtl/>
              </w:rPr>
            </w:pPr>
            <w:r w:rsidRPr="00416B86">
              <w:rPr>
                <w:rFonts w:cs="B Nazanin" w:hint="cs"/>
                <w:sz w:val="28"/>
                <w:szCs w:val="28"/>
                <w:rtl/>
              </w:rPr>
              <w:t>درصد</w:t>
            </w:r>
          </w:p>
        </w:tc>
        <w:tc>
          <w:tcPr>
            <w:tcW w:w="1701" w:type="dxa"/>
            <w:vAlign w:val="center"/>
          </w:tcPr>
          <w:p w:rsidR="00AC03D0" w:rsidRPr="00416B86" w:rsidRDefault="00AC03D0" w:rsidP="009E4479">
            <w:pPr>
              <w:pStyle w:val="NormalWeb"/>
              <w:bidi/>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B Nazanin"/>
                <w:sz w:val="28"/>
                <w:szCs w:val="28"/>
                <w:lang w:bidi="fa-IR"/>
              </w:rPr>
            </w:pPr>
            <w:r w:rsidRPr="00416B86">
              <w:rPr>
                <w:rFonts w:asciiTheme="minorHAnsi" w:eastAsiaTheme="minorHAnsi" w:hAnsiTheme="minorHAnsi" w:cs="B Nazanin" w:hint="cs"/>
                <w:sz w:val="28"/>
                <w:szCs w:val="28"/>
                <w:rtl/>
                <w:lang w:bidi="fa-IR"/>
              </w:rPr>
              <w:t>17+</w:t>
            </w:r>
          </w:p>
        </w:tc>
        <w:tc>
          <w:tcPr>
            <w:tcW w:w="1985" w:type="dxa"/>
            <w:vAlign w:val="center"/>
          </w:tcPr>
          <w:p w:rsidR="00AC03D0" w:rsidRPr="00416B86" w:rsidRDefault="00AC03D0" w:rsidP="009E4479">
            <w:pPr>
              <w:pStyle w:val="NormalWeb"/>
              <w:bidi/>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B Nazanin"/>
                <w:sz w:val="28"/>
                <w:szCs w:val="28"/>
                <w:lang w:bidi="fa-IR"/>
              </w:rPr>
            </w:pPr>
            <w:r w:rsidRPr="00416B86">
              <w:rPr>
                <w:rFonts w:asciiTheme="minorHAnsi" w:eastAsiaTheme="minorHAnsi" w:hAnsiTheme="minorHAnsi" w:cs="B Nazanin" w:hint="cs"/>
                <w:sz w:val="28"/>
                <w:szCs w:val="28"/>
                <w:rtl/>
                <w:lang w:bidi="fa-IR"/>
              </w:rPr>
              <w:t>1-</w:t>
            </w:r>
          </w:p>
        </w:tc>
      </w:tr>
    </w:tbl>
    <w:p w:rsidR="00AC03D0" w:rsidRPr="00416B86" w:rsidRDefault="00AC03D0" w:rsidP="00AC03D0">
      <w:pPr>
        <w:spacing w:before="120" w:line="276" w:lineRule="auto"/>
        <w:ind w:firstLine="0"/>
        <w:rPr>
          <w:rFonts w:ascii="Calibri" w:hAnsi="Calibri" w:cs="B Nazanin"/>
          <w:bCs/>
          <w:sz w:val="28"/>
          <w:szCs w:val="28"/>
        </w:rPr>
      </w:pPr>
    </w:p>
    <w:p w:rsidR="00CB1017" w:rsidRPr="00CB1017" w:rsidRDefault="00CB1017" w:rsidP="00CB1017">
      <w:pPr>
        <w:spacing w:line="276" w:lineRule="auto"/>
        <w:ind w:firstLine="0"/>
        <w:rPr>
          <w:rFonts w:ascii="Calibri" w:hAnsi="Calibri" w:cs="B Nazanin"/>
          <w:bCs/>
          <w:color w:val="FF0000"/>
          <w:sz w:val="28"/>
          <w:szCs w:val="28"/>
          <w:rtl/>
        </w:rPr>
      </w:pPr>
      <w:r w:rsidRPr="00CB1017">
        <w:rPr>
          <w:rFonts w:ascii="Calibri" w:hAnsi="Calibri" w:cs="B Nazanin" w:hint="cs"/>
          <w:bCs/>
          <w:sz w:val="28"/>
          <w:szCs w:val="28"/>
          <w:rtl/>
        </w:rPr>
        <w:t>تنگناها و محدودیت</w:t>
      </w:r>
      <w:r w:rsidRPr="00CB1017">
        <w:rPr>
          <w:rFonts w:ascii="Calibri" w:hAnsi="Calibri" w:cs="B Nazanin"/>
          <w:bCs/>
          <w:sz w:val="28"/>
          <w:szCs w:val="28"/>
          <w:rtl/>
        </w:rPr>
        <w:softHyphen/>
      </w:r>
      <w:r w:rsidRPr="00CB1017">
        <w:rPr>
          <w:rFonts w:ascii="Calibri" w:hAnsi="Calibri" w:cs="B Nazanin" w:hint="cs"/>
          <w:bCs/>
          <w:sz w:val="28"/>
          <w:szCs w:val="28"/>
          <w:rtl/>
        </w:rPr>
        <w:t>های فرارو در  بخش صنعت و معدن:</w:t>
      </w:r>
    </w:p>
    <w:p w:rsidR="00CB1017" w:rsidRPr="00CB1017" w:rsidRDefault="00CB1017" w:rsidP="00CB1017">
      <w:pPr>
        <w:spacing w:line="276" w:lineRule="auto"/>
        <w:ind w:firstLine="0"/>
        <w:rPr>
          <w:rFonts w:ascii="Calibri" w:hAnsi="Calibri" w:cs="B Nazanin"/>
          <w:sz w:val="28"/>
          <w:szCs w:val="28"/>
          <w:rtl/>
          <w:lang w:bidi="fa-IR"/>
        </w:rPr>
      </w:pPr>
      <w:r w:rsidRPr="00CB1017">
        <w:rPr>
          <w:rFonts w:ascii="Calibri" w:hAnsi="Calibri" w:cs="B Nazanin" w:hint="cs"/>
          <w:sz w:val="28"/>
          <w:szCs w:val="28"/>
          <w:rtl/>
        </w:rPr>
        <w:t>- فقدان سازوکار نظام تصمیم</w:t>
      </w:r>
      <w:r w:rsidRPr="00CB1017">
        <w:rPr>
          <w:rFonts w:ascii="Calibri" w:hAnsi="Calibri" w:cs="B Nazanin"/>
          <w:sz w:val="28"/>
          <w:szCs w:val="28"/>
          <w:rtl/>
        </w:rPr>
        <w:softHyphen/>
      </w:r>
      <w:r w:rsidRPr="00CB1017">
        <w:rPr>
          <w:rFonts w:ascii="Calibri" w:hAnsi="Calibri" w:cs="B Nazanin" w:hint="cs"/>
          <w:sz w:val="28"/>
          <w:szCs w:val="28"/>
          <w:rtl/>
        </w:rPr>
        <w:t>سازی در حوزه</w:t>
      </w:r>
      <w:r w:rsidRPr="00CB1017">
        <w:rPr>
          <w:rFonts w:ascii="Calibri" w:hAnsi="Calibri" w:cs="B Nazanin"/>
          <w:sz w:val="28"/>
          <w:szCs w:val="28"/>
          <w:rtl/>
        </w:rPr>
        <w:softHyphen/>
      </w:r>
      <w:r w:rsidRPr="00CB1017">
        <w:rPr>
          <w:rFonts w:ascii="Calibri" w:hAnsi="Calibri" w:cs="B Nazanin" w:hint="cs"/>
          <w:sz w:val="28"/>
          <w:szCs w:val="28"/>
          <w:rtl/>
        </w:rPr>
        <w:t>های فرابخشی مرتبط با صنعت (دانشگاه، حمل</w:t>
      </w:r>
      <w:r w:rsidRPr="00CB1017">
        <w:rPr>
          <w:rFonts w:ascii="Calibri" w:hAnsi="Calibri" w:cs="B Nazanin"/>
          <w:sz w:val="28"/>
          <w:szCs w:val="28"/>
          <w:rtl/>
        </w:rPr>
        <w:softHyphen/>
      </w:r>
      <w:r w:rsidRPr="00CB1017">
        <w:rPr>
          <w:rFonts w:ascii="Calibri" w:hAnsi="Calibri" w:cs="B Nazanin" w:hint="cs"/>
          <w:sz w:val="28"/>
          <w:szCs w:val="28"/>
          <w:rtl/>
        </w:rPr>
        <w:t>و</w:t>
      </w:r>
      <w:r w:rsidRPr="00CB1017">
        <w:rPr>
          <w:rFonts w:ascii="Calibri" w:hAnsi="Calibri" w:cs="B Nazanin"/>
          <w:sz w:val="28"/>
          <w:szCs w:val="28"/>
          <w:rtl/>
        </w:rPr>
        <w:softHyphen/>
      </w:r>
      <w:r w:rsidRPr="00CB1017">
        <w:rPr>
          <w:rFonts w:ascii="Calibri" w:hAnsi="Calibri" w:cs="B Nazanin" w:hint="cs"/>
          <w:sz w:val="28"/>
          <w:szCs w:val="28"/>
          <w:rtl/>
        </w:rPr>
        <w:t>نقل، بازرگانی، مالی و بیمه و ... )</w:t>
      </w:r>
      <w:r>
        <w:rPr>
          <w:rFonts w:ascii="Calibri" w:hAnsi="Calibri" w:cs="B Nazanin" w:hint="cs"/>
          <w:sz w:val="28"/>
          <w:szCs w:val="28"/>
          <w:rtl/>
          <w:lang w:bidi="fa-IR"/>
        </w:rPr>
        <w:t>،</w:t>
      </w:r>
    </w:p>
    <w:p w:rsidR="00CB1017" w:rsidRPr="00CB1017" w:rsidRDefault="00CB1017" w:rsidP="00CB1017">
      <w:pPr>
        <w:spacing w:line="276" w:lineRule="auto"/>
        <w:ind w:firstLine="0"/>
        <w:rPr>
          <w:rFonts w:ascii="Calibri" w:hAnsi="Calibri" w:cs="B Nazanin"/>
          <w:sz w:val="28"/>
          <w:szCs w:val="28"/>
          <w:rtl/>
        </w:rPr>
      </w:pPr>
      <w:r w:rsidRPr="00CB1017">
        <w:rPr>
          <w:rFonts w:ascii="Calibri" w:hAnsi="Calibri" w:cs="B Nazanin" w:hint="cs"/>
          <w:sz w:val="28"/>
          <w:szCs w:val="28"/>
          <w:rtl/>
        </w:rPr>
        <w:t>- فقدان راهبرد توسعه صنعتی متناسب با بازار کشورهای</w:t>
      </w:r>
      <w:r>
        <w:rPr>
          <w:rFonts w:ascii="Calibri" w:hAnsi="Calibri" w:cs="B Nazanin" w:hint="cs"/>
          <w:sz w:val="28"/>
          <w:szCs w:val="28"/>
          <w:rtl/>
        </w:rPr>
        <w:t xml:space="preserve"> منطقه</w:t>
      </w:r>
      <w:r w:rsidRPr="00CB1017">
        <w:rPr>
          <w:rFonts w:ascii="Calibri" w:hAnsi="Calibri" w:cs="B Nazanin" w:hint="cs"/>
          <w:sz w:val="28"/>
          <w:szCs w:val="28"/>
          <w:rtl/>
        </w:rPr>
        <w:t xml:space="preserve"> قفقاز</w:t>
      </w:r>
      <w:r>
        <w:rPr>
          <w:rFonts w:ascii="Calibri" w:hAnsi="Calibri" w:cs="B Nazanin" w:hint="cs"/>
          <w:sz w:val="28"/>
          <w:szCs w:val="28"/>
          <w:rtl/>
        </w:rPr>
        <w:t>،</w:t>
      </w:r>
    </w:p>
    <w:p w:rsidR="00CB1017" w:rsidRPr="00CB1017" w:rsidRDefault="00CB1017" w:rsidP="00CB1017">
      <w:pPr>
        <w:spacing w:line="276" w:lineRule="auto"/>
        <w:ind w:firstLine="0"/>
        <w:rPr>
          <w:rFonts w:ascii="Calibri" w:hAnsi="Calibri" w:cs="B Nazanin"/>
          <w:sz w:val="28"/>
          <w:szCs w:val="28"/>
          <w:rtl/>
        </w:rPr>
      </w:pPr>
      <w:r w:rsidRPr="00CB1017">
        <w:rPr>
          <w:rFonts w:ascii="Calibri" w:hAnsi="Calibri" w:cs="B Nazanin" w:hint="cs"/>
          <w:sz w:val="28"/>
          <w:szCs w:val="28"/>
          <w:rtl/>
        </w:rPr>
        <w:t>- ضعف این بخش در تولید اشتغال و عدم ظرفیت</w:t>
      </w:r>
      <w:r w:rsidRPr="00CB1017">
        <w:rPr>
          <w:rFonts w:ascii="Calibri" w:hAnsi="Calibri" w:cs="B Nazanin"/>
          <w:sz w:val="28"/>
          <w:szCs w:val="28"/>
          <w:rtl/>
        </w:rPr>
        <w:softHyphen/>
      </w:r>
      <w:r w:rsidRPr="00CB1017">
        <w:rPr>
          <w:rFonts w:ascii="Calibri" w:hAnsi="Calibri" w:cs="B Nazanin" w:hint="cs"/>
          <w:sz w:val="28"/>
          <w:szCs w:val="28"/>
          <w:rtl/>
        </w:rPr>
        <w:t>سازی در طول دوره 10 ساله اخیر</w:t>
      </w:r>
      <w:r>
        <w:rPr>
          <w:rFonts w:ascii="Calibri" w:hAnsi="Calibri" w:cs="B Nazanin" w:hint="cs"/>
          <w:sz w:val="28"/>
          <w:szCs w:val="28"/>
          <w:rtl/>
        </w:rPr>
        <w:t>،</w:t>
      </w:r>
      <w:r w:rsidRPr="00CB1017">
        <w:rPr>
          <w:rFonts w:ascii="Calibri" w:hAnsi="Calibri" w:cs="B Nazanin" w:hint="cs"/>
          <w:sz w:val="28"/>
          <w:szCs w:val="28"/>
          <w:rtl/>
        </w:rPr>
        <w:t xml:space="preserve"> </w:t>
      </w:r>
    </w:p>
    <w:p w:rsidR="00CB1017" w:rsidRPr="00CB1017" w:rsidRDefault="00CB1017" w:rsidP="00CB1017">
      <w:pPr>
        <w:spacing w:line="276" w:lineRule="auto"/>
        <w:ind w:firstLine="0"/>
        <w:rPr>
          <w:rFonts w:ascii="Calibri" w:hAnsi="Calibri" w:cs="B Nazanin"/>
          <w:sz w:val="28"/>
          <w:szCs w:val="28"/>
          <w:rtl/>
        </w:rPr>
      </w:pPr>
      <w:r w:rsidRPr="00CB1017">
        <w:rPr>
          <w:rFonts w:ascii="Calibri" w:hAnsi="Calibri" w:cs="B Nazanin" w:hint="cs"/>
          <w:sz w:val="28"/>
          <w:szCs w:val="28"/>
          <w:rtl/>
        </w:rPr>
        <w:t>- فقدان شکل</w:t>
      </w:r>
      <w:r w:rsidRPr="00CB1017">
        <w:rPr>
          <w:rFonts w:ascii="Calibri" w:hAnsi="Calibri" w:cs="B Nazanin"/>
          <w:sz w:val="28"/>
          <w:szCs w:val="28"/>
          <w:rtl/>
        </w:rPr>
        <w:softHyphen/>
      </w:r>
      <w:r w:rsidRPr="00CB1017">
        <w:rPr>
          <w:rFonts w:ascii="Calibri" w:hAnsi="Calibri" w:cs="B Nazanin" w:hint="cs"/>
          <w:sz w:val="28"/>
          <w:szCs w:val="28"/>
          <w:rtl/>
        </w:rPr>
        <w:t>گیری بنگاه</w:t>
      </w:r>
      <w:r w:rsidRPr="00CB1017">
        <w:rPr>
          <w:rFonts w:ascii="Calibri" w:hAnsi="Calibri" w:cs="B Nazanin"/>
          <w:sz w:val="28"/>
          <w:szCs w:val="28"/>
          <w:rtl/>
        </w:rPr>
        <w:softHyphen/>
      </w:r>
      <w:r w:rsidRPr="00CB1017">
        <w:rPr>
          <w:rFonts w:ascii="Calibri" w:hAnsi="Calibri" w:cs="B Nazanin" w:hint="cs"/>
          <w:sz w:val="28"/>
          <w:szCs w:val="28"/>
          <w:rtl/>
        </w:rPr>
        <w:t>های مت</w:t>
      </w:r>
      <w:r>
        <w:rPr>
          <w:rFonts w:ascii="Calibri" w:hAnsi="Calibri" w:cs="B Nazanin" w:hint="cs"/>
          <w:sz w:val="28"/>
          <w:szCs w:val="28"/>
          <w:rtl/>
        </w:rPr>
        <w:t>و</w:t>
      </w:r>
      <w:r w:rsidRPr="00CB1017">
        <w:rPr>
          <w:rFonts w:ascii="Calibri" w:hAnsi="Calibri" w:cs="B Nazanin" w:hint="cs"/>
          <w:sz w:val="28"/>
          <w:szCs w:val="28"/>
          <w:rtl/>
        </w:rPr>
        <w:t>سط و کوچک (</w:t>
      </w:r>
      <w:r w:rsidRPr="00CB1017">
        <w:rPr>
          <w:rFonts w:ascii="Calibri" w:hAnsi="Calibri" w:cs="B Nazanin"/>
          <w:sz w:val="28"/>
          <w:szCs w:val="28"/>
        </w:rPr>
        <w:t>SMEs</w:t>
      </w:r>
      <w:r w:rsidRPr="00CB1017">
        <w:rPr>
          <w:rFonts w:ascii="Calibri" w:hAnsi="Calibri" w:cs="B Nazanin" w:hint="cs"/>
          <w:sz w:val="28"/>
          <w:szCs w:val="28"/>
          <w:rtl/>
        </w:rPr>
        <w:t>) و غلبه بنگاه</w:t>
      </w:r>
      <w:r w:rsidRPr="00CB1017">
        <w:rPr>
          <w:rFonts w:ascii="Calibri" w:hAnsi="Calibri" w:cs="B Nazanin"/>
          <w:sz w:val="28"/>
          <w:szCs w:val="28"/>
          <w:rtl/>
        </w:rPr>
        <w:softHyphen/>
      </w:r>
      <w:r w:rsidRPr="00CB1017">
        <w:rPr>
          <w:rFonts w:ascii="Calibri" w:hAnsi="Calibri" w:cs="B Nazanin" w:hint="cs"/>
          <w:sz w:val="28"/>
          <w:szCs w:val="28"/>
          <w:rtl/>
        </w:rPr>
        <w:t>های خرد و بزرگ مقیاس در ساختار صنعتی</w:t>
      </w:r>
      <w:r>
        <w:rPr>
          <w:rFonts w:ascii="Calibri" w:hAnsi="Calibri" w:cs="B Nazanin" w:hint="cs"/>
          <w:sz w:val="28"/>
          <w:szCs w:val="28"/>
          <w:rtl/>
        </w:rPr>
        <w:t>،</w:t>
      </w:r>
    </w:p>
    <w:p w:rsidR="00CB1017" w:rsidRPr="00CB1017" w:rsidRDefault="00CB1017" w:rsidP="00CB1017">
      <w:pPr>
        <w:spacing w:line="276" w:lineRule="auto"/>
        <w:ind w:firstLine="0"/>
        <w:rPr>
          <w:rFonts w:ascii="Calibri" w:hAnsi="Calibri" w:cs="B Nazanin"/>
          <w:sz w:val="28"/>
          <w:szCs w:val="28"/>
          <w:rtl/>
          <w:lang w:bidi="fa-IR"/>
        </w:rPr>
      </w:pPr>
      <w:r w:rsidRPr="00CB1017">
        <w:rPr>
          <w:rFonts w:ascii="Calibri" w:hAnsi="Calibri" w:cs="B Nazanin" w:hint="cs"/>
          <w:sz w:val="28"/>
          <w:szCs w:val="28"/>
          <w:rtl/>
          <w:lang w:bidi="fa-IR"/>
        </w:rPr>
        <w:t>-کارایی اقتصادی کمتر کارگاه</w:t>
      </w:r>
      <w:r w:rsidRPr="00CB1017">
        <w:rPr>
          <w:rFonts w:ascii="Calibri" w:hAnsi="Calibri" w:cs="B Nazanin"/>
          <w:sz w:val="28"/>
          <w:szCs w:val="28"/>
          <w:rtl/>
          <w:lang w:bidi="fa-IR"/>
        </w:rPr>
        <w:softHyphen/>
      </w:r>
      <w:r w:rsidRPr="00CB1017">
        <w:rPr>
          <w:rFonts w:ascii="Calibri" w:hAnsi="Calibri" w:cs="B Nazanin" w:hint="cs"/>
          <w:sz w:val="28"/>
          <w:szCs w:val="28"/>
          <w:rtl/>
          <w:lang w:bidi="fa-IR"/>
        </w:rPr>
        <w:t>های صنعتی ده نفر کارکن و بیشتر نسبت به میانگین ملی</w:t>
      </w:r>
      <w:r>
        <w:rPr>
          <w:rFonts w:ascii="Calibri" w:hAnsi="Calibri" w:cs="B Nazanin" w:hint="cs"/>
          <w:sz w:val="28"/>
          <w:szCs w:val="28"/>
          <w:rtl/>
          <w:lang w:bidi="fa-IR"/>
        </w:rPr>
        <w:t>،</w:t>
      </w:r>
      <w:r w:rsidRPr="00CB1017">
        <w:rPr>
          <w:rFonts w:ascii="Calibri" w:hAnsi="Calibri" w:cs="B Nazanin" w:hint="cs"/>
          <w:bCs/>
          <w:sz w:val="28"/>
          <w:szCs w:val="28"/>
          <w:rtl/>
        </w:rPr>
        <w:t xml:space="preserve"> </w:t>
      </w:r>
    </w:p>
    <w:p w:rsidR="00CB1017" w:rsidRPr="00CB1017" w:rsidRDefault="00CB1017" w:rsidP="00CB1017">
      <w:pPr>
        <w:spacing w:line="276" w:lineRule="auto"/>
        <w:ind w:firstLine="0"/>
        <w:rPr>
          <w:rFonts w:ascii="Calibri" w:hAnsi="Calibri" w:cs="B Nazanin"/>
          <w:sz w:val="28"/>
          <w:szCs w:val="28"/>
          <w:rtl/>
        </w:rPr>
      </w:pPr>
      <w:r w:rsidRPr="00CB1017">
        <w:rPr>
          <w:rFonts w:ascii="Calibri" w:hAnsi="Calibri" w:cs="B Nazanin" w:hint="cs"/>
          <w:sz w:val="28"/>
          <w:szCs w:val="28"/>
          <w:rtl/>
        </w:rPr>
        <w:t>- ضعف در ساختار و جذب تکنولوژی در بهره</w:t>
      </w:r>
      <w:r w:rsidRPr="00CB1017">
        <w:rPr>
          <w:rFonts w:ascii="Calibri" w:hAnsi="Calibri" w:cs="B Nazanin"/>
          <w:sz w:val="28"/>
          <w:szCs w:val="28"/>
          <w:rtl/>
        </w:rPr>
        <w:softHyphen/>
      </w:r>
      <w:r w:rsidRPr="00CB1017">
        <w:rPr>
          <w:rFonts w:ascii="Calibri" w:hAnsi="Calibri" w:cs="B Nazanin" w:hint="cs"/>
          <w:sz w:val="28"/>
          <w:szCs w:val="28"/>
          <w:rtl/>
        </w:rPr>
        <w:t>برداری از معادن</w:t>
      </w:r>
      <w:r>
        <w:rPr>
          <w:rFonts w:ascii="Calibri" w:hAnsi="Calibri" w:cs="B Nazanin" w:hint="cs"/>
          <w:sz w:val="28"/>
          <w:szCs w:val="28"/>
          <w:rtl/>
        </w:rPr>
        <w:t>،</w:t>
      </w:r>
    </w:p>
    <w:p w:rsidR="00CB1017" w:rsidRPr="00CB1017" w:rsidRDefault="00CB1017" w:rsidP="00CB1017">
      <w:pPr>
        <w:spacing w:line="276" w:lineRule="auto"/>
        <w:ind w:firstLine="0"/>
        <w:rPr>
          <w:rFonts w:ascii="Calibri" w:hAnsi="Calibri" w:cs="B Nazanin"/>
          <w:sz w:val="28"/>
          <w:szCs w:val="28"/>
          <w:rtl/>
        </w:rPr>
      </w:pPr>
      <w:r w:rsidRPr="00CB1017">
        <w:rPr>
          <w:rFonts w:ascii="Calibri" w:hAnsi="Calibri" w:cs="B Nazanin" w:hint="cs"/>
          <w:sz w:val="28"/>
          <w:szCs w:val="28"/>
          <w:rtl/>
        </w:rPr>
        <w:t>- عدم شکل</w:t>
      </w:r>
      <w:r w:rsidRPr="00CB1017">
        <w:rPr>
          <w:rFonts w:ascii="Calibri" w:hAnsi="Calibri" w:cs="B Nazanin"/>
          <w:sz w:val="28"/>
          <w:szCs w:val="28"/>
          <w:rtl/>
        </w:rPr>
        <w:softHyphen/>
      </w:r>
      <w:r w:rsidRPr="00CB1017">
        <w:rPr>
          <w:rFonts w:ascii="Calibri" w:hAnsi="Calibri" w:cs="B Nazanin" w:hint="cs"/>
          <w:sz w:val="28"/>
          <w:szCs w:val="28"/>
          <w:rtl/>
        </w:rPr>
        <w:t>گیری صنایع مرتبط و خام</w:t>
      </w:r>
      <w:r w:rsidRPr="00CB1017">
        <w:rPr>
          <w:rFonts w:ascii="Calibri" w:hAnsi="Calibri" w:cs="B Nazanin"/>
          <w:sz w:val="28"/>
          <w:szCs w:val="28"/>
          <w:rtl/>
        </w:rPr>
        <w:softHyphen/>
      </w:r>
      <w:r w:rsidRPr="00CB1017">
        <w:rPr>
          <w:rFonts w:ascii="Calibri" w:hAnsi="Calibri" w:cs="B Nazanin" w:hint="cs"/>
          <w:sz w:val="28"/>
          <w:szCs w:val="28"/>
          <w:rtl/>
        </w:rPr>
        <w:t>فروشی محصولات معدنی</w:t>
      </w:r>
      <w:r>
        <w:rPr>
          <w:rFonts w:ascii="Calibri" w:hAnsi="Calibri" w:cs="B Nazanin" w:hint="cs"/>
          <w:sz w:val="28"/>
          <w:szCs w:val="28"/>
          <w:rtl/>
        </w:rPr>
        <w:t>،</w:t>
      </w:r>
    </w:p>
    <w:p w:rsidR="00CB1017" w:rsidRPr="00CB1017" w:rsidRDefault="00CB1017" w:rsidP="00CB1017">
      <w:pPr>
        <w:spacing w:line="276" w:lineRule="auto"/>
        <w:ind w:firstLine="0"/>
        <w:rPr>
          <w:rFonts w:ascii="Calibri" w:hAnsi="Calibri" w:cs="B Nazanin"/>
          <w:sz w:val="28"/>
          <w:szCs w:val="28"/>
          <w:rtl/>
        </w:rPr>
      </w:pPr>
      <w:r w:rsidRPr="00CB1017">
        <w:rPr>
          <w:rFonts w:ascii="Calibri" w:hAnsi="Calibri" w:cs="B Nazanin" w:hint="cs"/>
          <w:sz w:val="28"/>
          <w:szCs w:val="28"/>
          <w:rtl/>
        </w:rPr>
        <w:t>- فقدان نهادهای تحقیقاتی موثر بر فرآیند تولید در استان و ضعف در همکاری</w:t>
      </w:r>
      <w:r w:rsidRPr="00CB1017">
        <w:rPr>
          <w:rFonts w:ascii="Calibri" w:hAnsi="Calibri" w:cs="B Nazanin"/>
          <w:sz w:val="28"/>
          <w:szCs w:val="28"/>
          <w:rtl/>
        </w:rPr>
        <w:softHyphen/>
      </w:r>
      <w:r w:rsidRPr="00CB1017">
        <w:rPr>
          <w:rFonts w:ascii="Calibri" w:hAnsi="Calibri" w:cs="B Nazanin" w:hint="cs"/>
          <w:sz w:val="28"/>
          <w:szCs w:val="28"/>
          <w:rtl/>
        </w:rPr>
        <w:t>های بین</w:t>
      </w:r>
      <w:r w:rsidRPr="00CB1017">
        <w:rPr>
          <w:rFonts w:ascii="Calibri" w:hAnsi="Calibri" w:cs="B Nazanin"/>
          <w:sz w:val="28"/>
          <w:szCs w:val="28"/>
          <w:rtl/>
        </w:rPr>
        <w:softHyphen/>
      </w:r>
      <w:r w:rsidRPr="00CB1017">
        <w:rPr>
          <w:rFonts w:ascii="Calibri" w:hAnsi="Calibri" w:cs="B Nazanin" w:hint="cs"/>
          <w:sz w:val="28"/>
          <w:szCs w:val="28"/>
          <w:rtl/>
        </w:rPr>
        <w:t>منطقه</w:t>
      </w:r>
      <w:r w:rsidRPr="00CB1017">
        <w:rPr>
          <w:rFonts w:ascii="Calibri" w:hAnsi="Calibri" w:cs="B Nazanin"/>
          <w:sz w:val="28"/>
          <w:szCs w:val="28"/>
          <w:rtl/>
        </w:rPr>
        <w:softHyphen/>
      </w:r>
      <w:r w:rsidRPr="00CB1017">
        <w:rPr>
          <w:rFonts w:ascii="Calibri" w:hAnsi="Calibri" w:cs="B Nazanin" w:hint="cs"/>
          <w:sz w:val="28"/>
          <w:szCs w:val="28"/>
          <w:rtl/>
        </w:rPr>
        <w:t>ای به</w:t>
      </w:r>
      <w:r w:rsidRPr="00CB1017">
        <w:rPr>
          <w:rFonts w:ascii="Calibri" w:hAnsi="Calibri" w:cs="B Nazanin"/>
          <w:sz w:val="28"/>
          <w:szCs w:val="28"/>
          <w:rtl/>
        </w:rPr>
        <w:softHyphen/>
      </w:r>
      <w:r w:rsidRPr="00CB1017">
        <w:rPr>
          <w:rFonts w:ascii="Calibri" w:hAnsi="Calibri" w:cs="B Nazanin" w:hint="cs"/>
          <w:sz w:val="28"/>
          <w:szCs w:val="28"/>
          <w:rtl/>
        </w:rPr>
        <w:t>منظور ارتقاء محیط بهره</w:t>
      </w:r>
      <w:r w:rsidRPr="00CB1017">
        <w:rPr>
          <w:rFonts w:ascii="Calibri" w:hAnsi="Calibri" w:cs="B Nazanin"/>
          <w:sz w:val="28"/>
          <w:szCs w:val="28"/>
          <w:rtl/>
        </w:rPr>
        <w:softHyphen/>
      </w:r>
      <w:r w:rsidRPr="00CB1017">
        <w:rPr>
          <w:rFonts w:ascii="Calibri" w:hAnsi="Calibri" w:cs="B Nazanin" w:hint="cs"/>
          <w:sz w:val="28"/>
          <w:szCs w:val="28"/>
          <w:rtl/>
        </w:rPr>
        <w:t>وری و ...</w:t>
      </w:r>
    </w:p>
    <w:p w:rsidR="00CB1017" w:rsidRDefault="00CB1017" w:rsidP="00CB1017">
      <w:pPr>
        <w:spacing w:line="276" w:lineRule="auto"/>
        <w:ind w:firstLine="0"/>
        <w:rPr>
          <w:rFonts w:ascii="Calibri" w:hAnsi="Calibri" w:cs="B Nazanin"/>
          <w:sz w:val="28"/>
          <w:szCs w:val="28"/>
          <w:rtl/>
        </w:rPr>
      </w:pPr>
      <w:r w:rsidRPr="00CB1017">
        <w:rPr>
          <w:rFonts w:ascii="Calibri" w:hAnsi="Calibri" w:cs="B Nazanin" w:hint="cs"/>
          <w:sz w:val="28"/>
          <w:szCs w:val="28"/>
          <w:rtl/>
        </w:rPr>
        <w:t>- ضعف در تشکیل سرمایه خصوصی</w:t>
      </w:r>
      <w:r>
        <w:rPr>
          <w:rFonts w:ascii="Calibri" w:hAnsi="Calibri" w:cs="B Nazanin" w:hint="cs"/>
          <w:sz w:val="28"/>
          <w:szCs w:val="28"/>
          <w:rtl/>
        </w:rPr>
        <w:t>.</w:t>
      </w:r>
    </w:p>
    <w:p w:rsidR="00400ACC" w:rsidRDefault="00400ACC" w:rsidP="00CB1017">
      <w:pPr>
        <w:spacing w:line="276" w:lineRule="auto"/>
        <w:ind w:firstLine="0"/>
        <w:rPr>
          <w:rFonts w:ascii="Calibri" w:hAnsi="Calibri" w:cs="B Nazanin"/>
          <w:sz w:val="28"/>
          <w:szCs w:val="28"/>
          <w:rtl/>
        </w:rPr>
      </w:pPr>
    </w:p>
    <w:p w:rsidR="00400ACC" w:rsidRDefault="00400ACC" w:rsidP="00CB1017">
      <w:pPr>
        <w:spacing w:line="276" w:lineRule="auto"/>
        <w:ind w:firstLine="0"/>
        <w:rPr>
          <w:rFonts w:ascii="Calibri" w:hAnsi="Calibri" w:cs="B Nazanin"/>
          <w:sz w:val="28"/>
          <w:szCs w:val="28"/>
          <w:rtl/>
        </w:rPr>
      </w:pPr>
    </w:p>
    <w:p w:rsidR="00400ACC" w:rsidRPr="00CB1017" w:rsidRDefault="00400ACC" w:rsidP="00CB1017">
      <w:pPr>
        <w:spacing w:line="276" w:lineRule="auto"/>
        <w:ind w:firstLine="0"/>
        <w:rPr>
          <w:rFonts w:ascii="Calibri" w:hAnsi="Calibri" w:cs="B Nazanin"/>
          <w:sz w:val="28"/>
          <w:szCs w:val="28"/>
          <w:rtl/>
          <w:lang w:bidi="fa-IR"/>
        </w:rPr>
      </w:pPr>
    </w:p>
    <w:p w:rsidR="00CB1017" w:rsidRPr="00416B86" w:rsidRDefault="00CB1017" w:rsidP="00CB1017">
      <w:pPr>
        <w:pStyle w:val="ListParagraph"/>
        <w:numPr>
          <w:ilvl w:val="0"/>
          <w:numId w:val="4"/>
        </w:numPr>
        <w:spacing w:before="120" w:after="120"/>
        <w:rPr>
          <w:rFonts w:ascii="Calibri" w:hAnsi="Calibri" w:cs="B Nazanin"/>
          <w:sz w:val="32"/>
          <w:szCs w:val="32"/>
        </w:rPr>
      </w:pPr>
      <w:r w:rsidRPr="00416B86">
        <w:rPr>
          <w:rFonts w:ascii="Calibri" w:hAnsi="Calibri" w:cs="B Nazanin" w:hint="cs"/>
          <w:bCs/>
          <w:sz w:val="32"/>
          <w:szCs w:val="32"/>
          <w:rtl/>
        </w:rPr>
        <w:lastRenderedPageBreak/>
        <w:t xml:space="preserve">بخش </w:t>
      </w:r>
      <w:r>
        <w:rPr>
          <w:rFonts w:ascii="Calibri" w:hAnsi="Calibri" w:cs="B Nazanin" w:hint="cs"/>
          <w:bCs/>
          <w:sz w:val="32"/>
          <w:szCs w:val="32"/>
          <w:rtl/>
        </w:rPr>
        <w:t>بازرگانی</w:t>
      </w:r>
      <w:r w:rsidRPr="00416B86">
        <w:rPr>
          <w:rFonts w:ascii="Calibri" w:hAnsi="Calibri" w:cs="B Nazanin" w:hint="cs"/>
          <w:bCs/>
          <w:sz w:val="32"/>
          <w:szCs w:val="32"/>
          <w:rtl/>
        </w:rPr>
        <w:t xml:space="preserve">: </w:t>
      </w:r>
    </w:p>
    <w:p w:rsidR="00AC03D0" w:rsidRPr="00416B86" w:rsidRDefault="00AC03D0" w:rsidP="00AC03D0">
      <w:pPr>
        <w:spacing w:before="120" w:line="276" w:lineRule="auto"/>
        <w:ind w:firstLine="0"/>
        <w:rPr>
          <w:rFonts w:ascii="Calibri" w:hAnsi="Calibri" w:cs="B Nazanin"/>
          <w:bCs/>
          <w:sz w:val="32"/>
          <w:szCs w:val="32"/>
          <w:rtl/>
        </w:rPr>
      </w:pPr>
      <w:r w:rsidRPr="00416B86">
        <w:rPr>
          <w:rFonts w:ascii="Calibri" w:hAnsi="Calibri" w:cs="B Nazanin" w:hint="cs"/>
          <w:bCs/>
          <w:sz w:val="32"/>
          <w:szCs w:val="32"/>
          <w:rtl/>
        </w:rPr>
        <w:t>ظرفیت</w:t>
      </w:r>
      <w:r w:rsidRPr="00416B86">
        <w:rPr>
          <w:rFonts w:ascii="Calibri" w:hAnsi="Calibri" w:cs="B Nazanin"/>
          <w:bCs/>
          <w:sz w:val="32"/>
          <w:szCs w:val="32"/>
          <w:rtl/>
        </w:rPr>
        <w:softHyphen/>
      </w:r>
      <w:r w:rsidRPr="00416B86">
        <w:rPr>
          <w:rFonts w:ascii="Calibri" w:hAnsi="Calibri" w:cs="B Nazanin" w:hint="cs"/>
          <w:bCs/>
          <w:sz w:val="32"/>
          <w:szCs w:val="32"/>
          <w:rtl/>
        </w:rPr>
        <w:t>ها و توانمندی</w:t>
      </w:r>
      <w:r w:rsidRPr="00416B86">
        <w:rPr>
          <w:rFonts w:ascii="Calibri" w:hAnsi="Calibri" w:cs="B Nazanin"/>
          <w:bCs/>
          <w:sz w:val="32"/>
          <w:szCs w:val="32"/>
          <w:rtl/>
        </w:rPr>
        <w:softHyphen/>
      </w:r>
      <w:r w:rsidRPr="00416B86">
        <w:rPr>
          <w:rFonts w:ascii="Calibri" w:hAnsi="Calibri" w:cs="B Nazanin" w:hint="cs"/>
          <w:bCs/>
          <w:sz w:val="32"/>
          <w:szCs w:val="32"/>
          <w:rtl/>
        </w:rPr>
        <w:t>های موجود</w:t>
      </w:r>
      <w:r w:rsidRPr="00416B86">
        <w:rPr>
          <w:rFonts w:ascii="Calibri" w:hAnsi="Calibri" w:cs="B Nazanin" w:hint="cs"/>
          <w:bCs/>
          <w:color w:val="FF0000"/>
          <w:sz w:val="32"/>
          <w:szCs w:val="32"/>
          <w:rtl/>
        </w:rPr>
        <w:t xml:space="preserve"> </w:t>
      </w:r>
      <w:r w:rsidRPr="00416B86">
        <w:rPr>
          <w:rFonts w:ascii="Calibri" w:hAnsi="Calibri" w:cs="B Nazanin" w:hint="cs"/>
          <w:bCs/>
          <w:sz w:val="32"/>
          <w:szCs w:val="32"/>
          <w:rtl/>
        </w:rPr>
        <w:t xml:space="preserve">در بخش بازرگانی: </w:t>
      </w:r>
    </w:p>
    <w:p w:rsidR="00AC03D0" w:rsidRPr="00416B86" w:rsidRDefault="00AC03D0" w:rsidP="00AC03D0">
      <w:pPr>
        <w:spacing w:before="120" w:line="276" w:lineRule="auto"/>
        <w:ind w:firstLine="0"/>
        <w:rPr>
          <w:rFonts w:ascii="Calibri" w:hAnsi="Calibri" w:cs="B Nazanin"/>
          <w:sz w:val="28"/>
          <w:szCs w:val="28"/>
          <w:rtl/>
        </w:rPr>
      </w:pPr>
      <w:r w:rsidRPr="00416B86">
        <w:rPr>
          <w:rFonts w:ascii="Calibri" w:hAnsi="Calibri" w:cs="B Nazanin" w:hint="cs"/>
          <w:sz w:val="28"/>
          <w:szCs w:val="28"/>
          <w:rtl/>
        </w:rPr>
        <w:t>- دارابودن 50% از مرز مشترک با کشور آذربایجان</w:t>
      </w:r>
      <w:r w:rsidR="007B666C" w:rsidRPr="00416B86">
        <w:rPr>
          <w:rFonts w:ascii="Calibri" w:hAnsi="Calibri" w:cs="B Nazanin" w:hint="cs"/>
          <w:sz w:val="28"/>
          <w:szCs w:val="28"/>
          <w:rtl/>
        </w:rPr>
        <w:t>،</w:t>
      </w:r>
    </w:p>
    <w:p w:rsidR="00AC03D0" w:rsidRPr="00416B86" w:rsidRDefault="00AC03D0" w:rsidP="00AC03D0">
      <w:pPr>
        <w:spacing w:before="120" w:line="276" w:lineRule="auto"/>
        <w:ind w:firstLine="0"/>
        <w:rPr>
          <w:rFonts w:ascii="Calibri" w:hAnsi="Calibri" w:cs="B Nazanin"/>
          <w:sz w:val="28"/>
          <w:szCs w:val="28"/>
          <w:rtl/>
        </w:rPr>
      </w:pPr>
      <w:r w:rsidRPr="00416B86">
        <w:rPr>
          <w:rFonts w:ascii="Calibri" w:hAnsi="Calibri" w:cs="B Nazanin" w:hint="cs"/>
          <w:sz w:val="28"/>
          <w:szCs w:val="28"/>
          <w:rtl/>
        </w:rPr>
        <w:t>- موقعیت ژئواکونومیک نسبت به دریای خزر و کشورهای حوزه قفقاز و روسیه</w:t>
      </w:r>
      <w:r w:rsidR="007B666C" w:rsidRPr="00416B86">
        <w:rPr>
          <w:rFonts w:ascii="Calibri" w:hAnsi="Calibri" w:cs="B Nazanin" w:hint="cs"/>
          <w:sz w:val="28"/>
          <w:szCs w:val="28"/>
          <w:rtl/>
        </w:rPr>
        <w:t>،</w:t>
      </w:r>
    </w:p>
    <w:p w:rsidR="00AC03D0" w:rsidRPr="00416B86" w:rsidRDefault="00AC03D0" w:rsidP="00AC03D0">
      <w:pPr>
        <w:spacing w:before="120" w:line="276" w:lineRule="auto"/>
        <w:ind w:firstLine="0"/>
        <w:rPr>
          <w:rFonts w:ascii="Calibri" w:hAnsi="Calibri" w:cs="B Nazanin"/>
          <w:sz w:val="28"/>
          <w:szCs w:val="28"/>
          <w:rtl/>
        </w:rPr>
      </w:pPr>
      <w:r w:rsidRPr="00416B86">
        <w:rPr>
          <w:rFonts w:ascii="Calibri" w:hAnsi="Calibri" w:cs="B Nazanin" w:hint="cs"/>
          <w:sz w:val="28"/>
          <w:szCs w:val="28"/>
          <w:rtl/>
        </w:rPr>
        <w:t>- امن</w:t>
      </w:r>
      <w:r w:rsidRPr="00416B86">
        <w:rPr>
          <w:rFonts w:ascii="Calibri" w:hAnsi="Calibri" w:cs="B Nazanin"/>
          <w:sz w:val="28"/>
          <w:szCs w:val="28"/>
          <w:rtl/>
        </w:rPr>
        <w:softHyphen/>
      </w:r>
      <w:r w:rsidRPr="00416B86">
        <w:rPr>
          <w:rFonts w:ascii="Calibri" w:hAnsi="Calibri" w:cs="B Nazanin" w:hint="cs"/>
          <w:sz w:val="28"/>
          <w:szCs w:val="28"/>
          <w:rtl/>
        </w:rPr>
        <w:t>ترین منطقه مرزی کشور</w:t>
      </w:r>
      <w:r w:rsidR="007B666C" w:rsidRPr="00416B86">
        <w:rPr>
          <w:rFonts w:ascii="Calibri" w:hAnsi="Calibri" w:cs="B Nazanin" w:hint="cs"/>
          <w:sz w:val="28"/>
          <w:szCs w:val="28"/>
          <w:rtl/>
        </w:rPr>
        <w:t>،</w:t>
      </w:r>
    </w:p>
    <w:p w:rsidR="00AC03D0" w:rsidRDefault="00AC03D0" w:rsidP="00AC03D0">
      <w:pPr>
        <w:spacing w:before="120" w:line="276" w:lineRule="auto"/>
        <w:ind w:firstLine="0"/>
        <w:rPr>
          <w:rFonts w:ascii="Calibri" w:hAnsi="Calibri" w:cs="B Nazanin"/>
          <w:sz w:val="28"/>
          <w:szCs w:val="28"/>
          <w:rtl/>
        </w:rPr>
      </w:pPr>
      <w:r w:rsidRPr="00416B86">
        <w:rPr>
          <w:rFonts w:ascii="Calibri" w:hAnsi="Calibri" w:cs="B Nazanin" w:hint="cs"/>
          <w:sz w:val="28"/>
          <w:szCs w:val="28"/>
          <w:rtl/>
        </w:rPr>
        <w:t>- ظرفیت شکل</w:t>
      </w:r>
      <w:r w:rsidRPr="00416B86">
        <w:rPr>
          <w:rFonts w:ascii="Calibri" w:hAnsi="Calibri" w:cs="B Nazanin"/>
          <w:sz w:val="28"/>
          <w:szCs w:val="28"/>
          <w:rtl/>
        </w:rPr>
        <w:softHyphen/>
      </w:r>
      <w:r w:rsidRPr="00416B86">
        <w:rPr>
          <w:rFonts w:ascii="Calibri" w:hAnsi="Calibri" w:cs="B Nazanin" w:hint="cs"/>
          <w:sz w:val="28"/>
          <w:szCs w:val="28"/>
          <w:rtl/>
        </w:rPr>
        <w:t>گیری منطقه آزاد با تاکید بر تولید محصولات خاص، بازار خاص (آذربایجان) و گر</w:t>
      </w:r>
      <w:r w:rsidR="00777A57" w:rsidRPr="00416B86">
        <w:rPr>
          <w:rFonts w:ascii="Calibri" w:hAnsi="Calibri" w:cs="B Nazanin" w:hint="cs"/>
          <w:sz w:val="28"/>
          <w:szCs w:val="28"/>
          <w:rtl/>
        </w:rPr>
        <w:t>د</w:t>
      </w:r>
      <w:r w:rsidRPr="00416B86">
        <w:rPr>
          <w:rFonts w:ascii="Calibri" w:hAnsi="Calibri" w:cs="B Nazanin" w:hint="cs"/>
          <w:sz w:val="28"/>
          <w:szCs w:val="28"/>
          <w:rtl/>
        </w:rPr>
        <w:t>شگری خاص (راهبرد نسل دوم و سوم مناطق آزاد)</w:t>
      </w:r>
    </w:p>
    <w:p w:rsidR="00AC03D0" w:rsidRPr="00416B86" w:rsidRDefault="00AC03D0" w:rsidP="00E93CB0">
      <w:pPr>
        <w:spacing w:before="120" w:line="276" w:lineRule="auto"/>
        <w:ind w:firstLine="0"/>
        <w:rPr>
          <w:rFonts w:ascii="Calibri" w:hAnsi="Calibri" w:cs="B Nazanin"/>
          <w:bCs/>
          <w:sz w:val="32"/>
          <w:szCs w:val="32"/>
          <w:rtl/>
        </w:rPr>
      </w:pPr>
      <w:r w:rsidRPr="00416B86">
        <w:rPr>
          <w:rFonts w:ascii="Calibri" w:hAnsi="Calibri" w:cs="B Nazanin" w:hint="cs"/>
          <w:bCs/>
          <w:sz w:val="32"/>
          <w:szCs w:val="32"/>
          <w:rtl/>
        </w:rPr>
        <w:t>تنگناها و محدودیت</w:t>
      </w:r>
      <w:r w:rsidRPr="00416B86">
        <w:rPr>
          <w:rFonts w:ascii="Calibri" w:hAnsi="Calibri" w:cs="B Nazanin"/>
          <w:bCs/>
          <w:sz w:val="32"/>
          <w:szCs w:val="32"/>
          <w:rtl/>
        </w:rPr>
        <w:softHyphen/>
      </w:r>
      <w:r w:rsidR="00E93CB0">
        <w:rPr>
          <w:rFonts w:ascii="Calibri" w:hAnsi="Calibri" w:cs="B Nazanin" w:hint="cs"/>
          <w:bCs/>
          <w:sz w:val="32"/>
          <w:szCs w:val="32"/>
          <w:rtl/>
        </w:rPr>
        <w:t>ها</w:t>
      </w:r>
      <w:r w:rsidRPr="00416B86">
        <w:rPr>
          <w:rFonts w:ascii="Calibri" w:hAnsi="Calibri" w:cs="B Nazanin" w:hint="cs"/>
          <w:bCs/>
          <w:sz w:val="32"/>
          <w:szCs w:val="32"/>
          <w:rtl/>
        </w:rPr>
        <w:t xml:space="preserve"> در بخش بازرگانی:</w:t>
      </w:r>
    </w:p>
    <w:p w:rsidR="00AC03D0" w:rsidRPr="00416B86" w:rsidRDefault="00AC03D0" w:rsidP="00AC03D0">
      <w:pPr>
        <w:spacing w:before="120" w:line="276" w:lineRule="auto"/>
        <w:ind w:firstLine="0"/>
        <w:rPr>
          <w:rFonts w:ascii="Calibri" w:hAnsi="Calibri" w:cs="B Nazanin"/>
          <w:sz w:val="28"/>
          <w:szCs w:val="28"/>
          <w:rtl/>
        </w:rPr>
      </w:pPr>
      <w:r w:rsidRPr="00416B86">
        <w:rPr>
          <w:rFonts w:ascii="Calibri" w:hAnsi="Calibri" w:cs="B Nazanin" w:hint="cs"/>
          <w:sz w:val="28"/>
          <w:szCs w:val="28"/>
          <w:rtl/>
        </w:rPr>
        <w:t>- فقدان شکل</w:t>
      </w:r>
      <w:r w:rsidRPr="00416B86">
        <w:rPr>
          <w:rFonts w:ascii="Calibri" w:hAnsi="Calibri" w:cs="B Nazanin"/>
          <w:sz w:val="28"/>
          <w:szCs w:val="28"/>
          <w:rtl/>
        </w:rPr>
        <w:softHyphen/>
      </w:r>
      <w:r w:rsidRPr="00416B86">
        <w:rPr>
          <w:rFonts w:ascii="Calibri" w:hAnsi="Calibri" w:cs="B Nazanin" w:hint="cs"/>
          <w:sz w:val="28"/>
          <w:szCs w:val="28"/>
          <w:rtl/>
        </w:rPr>
        <w:t xml:space="preserve">گیری خوشه بازاریابی و برندینگ </w:t>
      </w:r>
    </w:p>
    <w:p w:rsidR="00AC03D0" w:rsidRPr="00416B86" w:rsidRDefault="00AC03D0" w:rsidP="00AC03D0">
      <w:pPr>
        <w:spacing w:before="120" w:line="276" w:lineRule="auto"/>
        <w:ind w:firstLine="0"/>
        <w:rPr>
          <w:rFonts w:ascii="Calibri" w:hAnsi="Calibri" w:cs="B Nazanin"/>
          <w:sz w:val="28"/>
          <w:szCs w:val="28"/>
          <w:rtl/>
        </w:rPr>
      </w:pPr>
      <w:r w:rsidRPr="00416B86">
        <w:rPr>
          <w:rFonts w:ascii="Calibri" w:hAnsi="Calibri" w:cs="B Nazanin" w:hint="cs"/>
          <w:sz w:val="28"/>
          <w:szCs w:val="28"/>
          <w:rtl/>
        </w:rPr>
        <w:t>- ساختار بازار صادرات انحصاری و غیرمستقیم (تبریز و تهران)</w:t>
      </w:r>
    </w:p>
    <w:p w:rsidR="00AC03D0" w:rsidRDefault="00AC03D0" w:rsidP="006B1805">
      <w:pPr>
        <w:spacing w:before="120" w:line="276" w:lineRule="auto"/>
        <w:ind w:firstLine="0"/>
        <w:rPr>
          <w:rFonts w:ascii="Calibri" w:hAnsi="Calibri" w:cs="B Nazanin"/>
          <w:sz w:val="28"/>
          <w:szCs w:val="28"/>
          <w:rtl/>
        </w:rPr>
      </w:pPr>
      <w:r w:rsidRPr="00416B86">
        <w:rPr>
          <w:rFonts w:ascii="Calibri" w:hAnsi="Calibri" w:cs="B Nazanin" w:hint="cs"/>
          <w:sz w:val="28"/>
          <w:szCs w:val="28"/>
          <w:rtl/>
        </w:rPr>
        <w:t>- ضعف این بخش در تولید اشتغال، و عدم ظرفیت</w:t>
      </w:r>
      <w:r w:rsidRPr="00416B86">
        <w:rPr>
          <w:rFonts w:ascii="Calibri" w:hAnsi="Calibri" w:cs="B Nazanin"/>
          <w:sz w:val="28"/>
          <w:szCs w:val="28"/>
          <w:rtl/>
        </w:rPr>
        <w:softHyphen/>
      </w:r>
      <w:r w:rsidRPr="00416B86">
        <w:rPr>
          <w:rFonts w:ascii="Calibri" w:hAnsi="Calibri" w:cs="B Nazanin" w:hint="cs"/>
          <w:sz w:val="28"/>
          <w:szCs w:val="28"/>
          <w:rtl/>
        </w:rPr>
        <w:t>سازی در طول دوره 10 ساله اخیر</w:t>
      </w:r>
      <w:r w:rsidR="006B1805" w:rsidRPr="00416B86">
        <w:rPr>
          <w:rFonts w:ascii="Calibri" w:hAnsi="Calibri" w:cs="B Nazanin" w:hint="cs"/>
          <w:sz w:val="28"/>
          <w:szCs w:val="28"/>
          <w:rtl/>
        </w:rPr>
        <w:t>،</w:t>
      </w:r>
      <w:r w:rsidRPr="00416B86">
        <w:rPr>
          <w:rFonts w:ascii="Calibri" w:hAnsi="Calibri" w:cs="B Nazanin" w:hint="cs"/>
          <w:sz w:val="28"/>
          <w:szCs w:val="28"/>
          <w:rtl/>
        </w:rPr>
        <w:t xml:space="preserve"> خرد بودن فعالیت بازرگانی  عدم شکل</w:t>
      </w:r>
      <w:r w:rsidRPr="00416B86">
        <w:rPr>
          <w:rFonts w:ascii="Calibri" w:hAnsi="Calibri" w:cs="B Nazanin"/>
          <w:sz w:val="28"/>
          <w:szCs w:val="28"/>
          <w:rtl/>
        </w:rPr>
        <w:softHyphen/>
      </w:r>
      <w:r w:rsidRPr="00416B86">
        <w:rPr>
          <w:rFonts w:ascii="Calibri" w:hAnsi="Calibri" w:cs="B Nazanin" w:hint="cs"/>
          <w:sz w:val="28"/>
          <w:szCs w:val="28"/>
          <w:rtl/>
        </w:rPr>
        <w:t>گیری هلدینگ</w:t>
      </w:r>
      <w:r w:rsidRPr="00416B86">
        <w:rPr>
          <w:rFonts w:ascii="Calibri" w:hAnsi="Calibri" w:cs="B Nazanin"/>
          <w:sz w:val="28"/>
          <w:szCs w:val="28"/>
          <w:rtl/>
        </w:rPr>
        <w:softHyphen/>
      </w:r>
      <w:r w:rsidRPr="00416B86">
        <w:rPr>
          <w:rFonts w:ascii="Calibri" w:hAnsi="Calibri" w:cs="B Nazanin" w:hint="cs"/>
          <w:sz w:val="28"/>
          <w:szCs w:val="28"/>
          <w:rtl/>
        </w:rPr>
        <w:t>های تخصصی در بازار محصولات رقابتی</w:t>
      </w:r>
    </w:p>
    <w:p w:rsidR="00416B86" w:rsidRPr="00416B86" w:rsidRDefault="00416B86" w:rsidP="006B1805">
      <w:pPr>
        <w:spacing w:before="120" w:line="276" w:lineRule="auto"/>
        <w:ind w:firstLine="0"/>
        <w:rPr>
          <w:rFonts w:ascii="Calibri" w:hAnsi="Calibri" w:cs="B Nazanin"/>
          <w:sz w:val="28"/>
          <w:szCs w:val="28"/>
        </w:rPr>
      </w:pPr>
    </w:p>
    <w:p w:rsidR="00AC03D0" w:rsidRPr="00416B86" w:rsidRDefault="0090244C" w:rsidP="009E5CC8">
      <w:pPr>
        <w:spacing w:before="120" w:after="120"/>
        <w:rPr>
          <w:rFonts w:ascii="Calibri" w:hAnsi="Calibri" w:cs="B Nazanin"/>
          <w:bCs/>
          <w:sz w:val="32"/>
          <w:szCs w:val="32"/>
          <w:rtl/>
        </w:rPr>
      </w:pPr>
      <w:r>
        <w:rPr>
          <w:rFonts w:ascii="Calibri" w:hAnsi="Calibri" w:cs="B Nazanin" w:hint="cs"/>
          <w:bCs/>
          <w:sz w:val="32"/>
          <w:szCs w:val="32"/>
          <w:rtl/>
        </w:rPr>
        <w:t>3</w:t>
      </w:r>
      <w:r w:rsidR="009E5CC8" w:rsidRPr="00416B86">
        <w:rPr>
          <w:rFonts w:ascii="Calibri" w:hAnsi="Calibri" w:cs="B Nazanin" w:hint="cs"/>
          <w:bCs/>
          <w:sz w:val="32"/>
          <w:szCs w:val="32"/>
          <w:rtl/>
        </w:rPr>
        <w:t xml:space="preserve"> ) بخش کشاورزی:</w:t>
      </w:r>
      <w:r w:rsidR="00AC03D0" w:rsidRPr="00416B86">
        <w:rPr>
          <w:rFonts w:ascii="Calibri" w:hAnsi="Calibri" w:cs="B Nazanin" w:hint="cs"/>
          <w:bCs/>
          <w:sz w:val="32"/>
          <w:szCs w:val="32"/>
          <w:rtl/>
        </w:rPr>
        <w:t xml:space="preserve"> </w:t>
      </w:r>
    </w:p>
    <w:p w:rsidR="00AC03D0" w:rsidRPr="00416B86" w:rsidRDefault="00AC03D0" w:rsidP="00AC03D0">
      <w:pPr>
        <w:spacing w:before="120" w:after="120"/>
        <w:rPr>
          <w:rFonts w:ascii="Calibri" w:hAnsi="Calibri" w:cs="B Nazanin"/>
          <w:sz w:val="28"/>
          <w:szCs w:val="28"/>
          <w:rtl/>
        </w:rPr>
      </w:pPr>
      <w:r w:rsidRPr="00416B86">
        <w:rPr>
          <w:rFonts w:ascii="Calibri" w:hAnsi="Calibri" w:cs="B Nazanin" w:hint="cs"/>
          <w:sz w:val="28"/>
          <w:szCs w:val="28"/>
          <w:rtl/>
        </w:rPr>
        <w:t>بخش کشاورزی در استان اردبیل به لحاظ دارا بودن توانمندی های قابل توجه در منابع و عوامل تولید از جمله وجود بیش از 776540 هکتار اراضی مستعد کشاورزی نزولات آسمانی مناسب و منابع آب های قابل استحصال، اقلیم های متنوع آب و هوایی با قابلیت تولید محصولات گرمسیری و سردسیری، منابع طبیعی تجدید شونده شامل جنگل ها و مراتع، تنوع ذخایر ژنتیکی، داشتن منابع طبیعی و مصنوعی مستعد برای آبزی پروری، توانسته است با تکیه بر رشد مستمر، جایگاه مناسبی در کشور کسب نماید. این منابع و عوامل تولید امکان فعالیت در اکثر بخش های کشاورزی اعم از زراعت، باغبانی، دام و طیور، زنبور عسل و شیلات را در استان فراهم ساخته است.</w:t>
      </w:r>
    </w:p>
    <w:p w:rsidR="00AC03D0" w:rsidRPr="00416B86" w:rsidRDefault="00AC03D0" w:rsidP="00AC03D0">
      <w:pPr>
        <w:rPr>
          <w:rFonts w:ascii="Calibri" w:hAnsi="Calibri" w:cs="B Nazanin"/>
          <w:bCs/>
          <w:sz w:val="28"/>
          <w:szCs w:val="28"/>
          <w:rtl/>
        </w:rPr>
      </w:pPr>
      <w:r w:rsidRPr="00416B86">
        <w:rPr>
          <w:rFonts w:ascii="Calibri" w:hAnsi="Calibri" w:cs="B Nazanin" w:hint="cs"/>
          <w:noProof/>
          <w:sz w:val="28"/>
          <w:lang w:bidi="fa-IR"/>
        </w:rPr>
        <w:lastRenderedPageBreak/>
        <w:drawing>
          <wp:anchor distT="0" distB="0" distL="114300" distR="114300" simplePos="0" relativeHeight="251660288" behindDoc="0" locked="0" layoutInCell="1" allowOverlap="1" wp14:anchorId="195408FB" wp14:editId="47E94CE4">
            <wp:simplePos x="0" y="0"/>
            <wp:positionH relativeFrom="column">
              <wp:posOffset>-359548</wp:posOffset>
            </wp:positionH>
            <wp:positionV relativeFrom="paragraph">
              <wp:posOffset>203862</wp:posOffset>
            </wp:positionV>
            <wp:extent cx="1473200" cy="2369185"/>
            <wp:effectExtent l="0" t="0" r="0" b="0"/>
            <wp:wrapThrough wrapText="bothSides">
              <wp:wrapPolygon edited="0">
                <wp:start x="0" y="0"/>
                <wp:lineTo x="0" y="21363"/>
                <wp:lineTo x="21228" y="21363"/>
                <wp:lineTo x="21228"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73200" cy="23691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16B86">
        <w:rPr>
          <w:rFonts w:ascii="Calibri" w:hAnsi="Calibri" w:cs="B Nazanin"/>
          <w:bCs/>
          <w:sz w:val="28"/>
          <w:szCs w:val="28"/>
          <w:rtl/>
        </w:rPr>
        <w:t>حوضه ها</w:t>
      </w:r>
      <w:r w:rsidRPr="00416B86">
        <w:rPr>
          <w:rFonts w:ascii="Calibri" w:hAnsi="Calibri" w:cs="B Nazanin" w:hint="cs"/>
          <w:bCs/>
          <w:sz w:val="28"/>
          <w:szCs w:val="28"/>
          <w:rtl/>
        </w:rPr>
        <w:t>ی</w:t>
      </w:r>
      <w:r w:rsidRPr="00416B86">
        <w:rPr>
          <w:rFonts w:ascii="Calibri" w:hAnsi="Calibri" w:cs="B Nazanin"/>
          <w:bCs/>
          <w:sz w:val="28"/>
          <w:szCs w:val="28"/>
          <w:rtl/>
        </w:rPr>
        <w:t xml:space="preserve"> آبر</w:t>
      </w:r>
      <w:r w:rsidRPr="00416B86">
        <w:rPr>
          <w:rFonts w:ascii="Calibri" w:hAnsi="Calibri" w:cs="B Nazanin" w:hint="cs"/>
          <w:bCs/>
          <w:sz w:val="28"/>
          <w:szCs w:val="28"/>
          <w:rtl/>
        </w:rPr>
        <w:t>ی</w:t>
      </w:r>
      <w:r w:rsidRPr="00416B86">
        <w:rPr>
          <w:rFonts w:ascii="Calibri" w:hAnsi="Calibri" w:cs="B Nazanin" w:hint="eastAsia"/>
          <w:bCs/>
          <w:sz w:val="28"/>
          <w:szCs w:val="28"/>
          <w:rtl/>
        </w:rPr>
        <w:t>ز</w:t>
      </w:r>
      <w:r w:rsidRPr="00416B86">
        <w:rPr>
          <w:rFonts w:ascii="Calibri" w:hAnsi="Calibri" w:cs="B Nazanin"/>
          <w:bCs/>
          <w:sz w:val="28"/>
          <w:szCs w:val="28"/>
          <w:rtl/>
        </w:rPr>
        <w:t xml:space="preserve"> استان</w:t>
      </w:r>
      <w:r w:rsidRPr="00416B86">
        <w:rPr>
          <w:rFonts w:ascii="Calibri" w:hAnsi="Calibri" w:cs="B Nazanin" w:hint="cs"/>
          <w:bCs/>
          <w:sz w:val="28"/>
          <w:szCs w:val="28"/>
          <w:rtl/>
        </w:rPr>
        <w:t>:</w:t>
      </w:r>
    </w:p>
    <w:p w:rsidR="00AC03D0" w:rsidRPr="00416B86" w:rsidRDefault="00AC03D0" w:rsidP="00AC03D0">
      <w:pPr>
        <w:numPr>
          <w:ilvl w:val="0"/>
          <w:numId w:val="1"/>
        </w:numPr>
        <w:spacing w:after="160" w:line="259" w:lineRule="auto"/>
        <w:ind w:right="0"/>
        <w:jc w:val="left"/>
        <w:rPr>
          <w:rFonts w:eastAsiaTheme="minorEastAsia" w:cs="B Nazanin"/>
          <w:sz w:val="28"/>
          <w:szCs w:val="28"/>
          <w:lang w:bidi="fa-IR"/>
        </w:rPr>
      </w:pPr>
      <w:r w:rsidRPr="00416B86">
        <w:rPr>
          <w:rFonts w:eastAsiaTheme="minorEastAsia" w:cs="B Nazanin" w:hint="cs"/>
          <w:sz w:val="28"/>
          <w:szCs w:val="28"/>
          <w:rtl/>
          <w:lang w:bidi="fa-IR"/>
        </w:rPr>
        <w:t>استان اردبیل دارای سه حوضه آبریز بشرح ذیل می باشد:</w:t>
      </w:r>
    </w:p>
    <w:p w:rsidR="00AC03D0" w:rsidRPr="00416B86" w:rsidRDefault="00AC03D0" w:rsidP="00AC03D0">
      <w:pPr>
        <w:numPr>
          <w:ilvl w:val="0"/>
          <w:numId w:val="2"/>
        </w:numPr>
        <w:ind w:left="1077" w:hanging="364"/>
        <w:rPr>
          <w:rFonts w:ascii="Calibri" w:hAnsi="Calibri" w:cs="B Nazanin"/>
          <w:sz w:val="28"/>
          <w:szCs w:val="28"/>
          <w:lang w:bidi="fa-IR"/>
        </w:rPr>
      </w:pPr>
      <w:r w:rsidRPr="00416B86">
        <w:rPr>
          <w:rFonts w:ascii="Calibri" w:hAnsi="Calibri" w:cs="B Nazanin" w:hint="cs"/>
          <w:sz w:val="28"/>
          <w:szCs w:val="28"/>
          <w:rtl/>
          <w:lang w:bidi="fa-IR"/>
        </w:rPr>
        <w:t xml:space="preserve">حوضه آبریز ارس و دره رود:   </w:t>
      </w:r>
      <w:r w:rsidRPr="00416B86">
        <w:rPr>
          <w:rFonts w:ascii="Calibri" w:hAnsi="Calibri" w:cs="B Nazanin"/>
          <w:sz w:val="28"/>
          <w:szCs w:val="28"/>
          <w:rtl/>
          <w:lang w:bidi="fa-IR"/>
        </w:rPr>
        <w:t xml:space="preserve">12483 </w:t>
      </w:r>
      <w:r w:rsidRPr="00416B86">
        <w:rPr>
          <w:rFonts w:ascii="Calibri" w:hAnsi="Calibri" w:cs="B Nazanin" w:hint="cs"/>
          <w:sz w:val="28"/>
          <w:szCs w:val="28"/>
          <w:rtl/>
          <w:lang w:bidi="fa-IR"/>
        </w:rPr>
        <w:t>کیلومترمربع.     (</w:t>
      </w:r>
      <w:r w:rsidRPr="00416B86">
        <w:rPr>
          <w:rFonts w:ascii="Calibri" w:hAnsi="Calibri" w:cs="B Nazanin"/>
          <w:sz w:val="28"/>
          <w:szCs w:val="28"/>
          <w:rtl/>
          <w:lang w:bidi="fa-IR"/>
        </w:rPr>
        <w:t xml:space="preserve"> 70 درصد</w:t>
      </w:r>
      <w:r w:rsidRPr="00416B86">
        <w:rPr>
          <w:rFonts w:ascii="Calibri" w:hAnsi="Calibri" w:cs="B Nazanin" w:hint="cs"/>
          <w:sz w:val="28"/>
          <w:szCs w:val="28"/>
          <w:rtl/>
          <w:lang w:bidi="fa-IR"/>
        </w:rPr>
        <w:t>)</w:t>
      </w:r>
    </w:p>
    <w:p w:rsidR="00AC03D0" w:rsidRPr="00416B86" w:rsidRDefault="00AC03D0" w:rsidP="00AC03D0">
      <w:pPr>
        <w:numPr>
          <w:ilvl w:val="0"/>
          <w:numId w:val="2"/>
        </w:numPr>
        <w:ind w:left="1077" w:hanging="364"/>
        <w:rPr>
          <w:rFonts w:ascii="Calibri" w:hAnsi="Calibri" w:cs="B Nazanin"/>
          <w:sz w:val="28"/>
          <w:szCs w:val="28"/>
          <w:lang w:bidi="fa-IR"/>
        </w:rPr>
      </w:pPr>
      <w:r w:rsidRPr="00416B86">
        <w:rPr>
          <w:rFonts w:ascii="Calibri" w:hAnsi="Calibri" w:cs="B Nazanin"/>
          <w:sz w:val="28"/>
          <w:szCs w:val="28"/>
          <w:rtl/>
          <w:lang w:bidi="fa-IR"/>
        </w:rPr>
        <w:t xml:space="preserve">  حوضه آبریز بالهارود :   </w:t>
      </w:r>
      <w:r w:rsidRPr="00416B86">
        <w:rPr>
          <w:rFonts w:ascii="Calibri" w:hAnsi="Calibri" w:cs="B Nazanin" w:hint="cs"/>
          <w:sz w:val="28"/>
          <w:szCs w:val="28"/>
          <w:rtl/>
          <w:lang w:bidi="fa-IR"/>
        </w:rPr>
        <w:t xml:space="preserve">       </w:t>
      </w:r>
      <w:r w:rsidRPr="00416B86">
        <w:rPr>
          <w:rFonts w:ascii="Calibri" w:hAnsi="Calibri" w:cs="B Nazanin"/>
          <w:sz w:val="28"/>
          <w:szCs w:val="28"/>
          <w:rtl/>
          <w:lang w:bidi="fa-IR"/>
        </w:rPr>
        <w:t xml:space="preserve"> 1770  کیلومترمربع.</w:t>
      </w:r>
      <w:r w:rsidRPr="00416B86">
        <w:rPr>
          <w:rFonts w:ascii="Calibri" w:hAnsi="Calibri" w:cs="B Nazanin" w:hint="cs"/>
          <w:sz w:val="28"/>
          <w:szCs w:val="28"/>
          <w:rtl/>
          <w:lang w:bidi="fa-IR"/>
        </w:rPr>
        <w:t xml:space="preserve">      (</w:t>
      </w:r>
      <w:r w:rsidRPr="00416B86">
        <w:rPr>
          <w:rFonts w:ascii="Calibri" w:hAnsi="Calibri" w:cs="B Nazanin"/>
          <w:sz w:val="28"/>
          <w:szCs w:val="28"/>
          <w:rtl/>
          <w:lang w:bidi="fa-IR"/>
        </w:rPr>
        <w:t>10 درصد</w:t>
      </w:r>
      <w:r w:rsidRPr="00416B86">
        <w:rPr>
          <w:rFonts w:ascii="Calibri" w:hAnsi="Calibri" w:cs="B Nazanin" w:hint="cs"/>
          <w:sz w:val="28"/>
          <w:szCs w:val="28"/>
          <w:rtl/>
          <w:lang w:bidi="fa-IR"/>
        </w:rPr>
        <w:t>)</w:t>
      </w:r>
    </w:p>
    <w:p w:rsidR="00AC03D0" w:rsidRPr="00416B86" w:rsidRDefault="00AC03D0" w:rsidP="00AC03D0">
      <w:pPr>
        <w:numPr>
          <w:ilvl w:val="0"/>
          <w:numId w:val="2"/>
        </w:numPr>
        <w:ind w:left="1077" w:hanging="364"/>
        <w:rPr>
          <w:rFonts w:ascii="Calibri" w:hAnsi="Calibri" w:cs="B Nazanin"/>
          <w:sz w:val="28"/>
          <w:szCs w:val="28"/>
          <w:lang w:bidi="fa-IR"/>
        </w:rPr>
      </w:pPr>
      <w:r w:rsidRPr="00416B86">
        <w:rPr>
          <w:rFonts w:ascii="Calibri" w:hAnsi="Calibri" w:cs="B Nazanin" w:hint="cs"/>
          <w:sz w:val="28"/>
          <w:szCs w:val="28"/>
          <w:rtl/>
          <w:lang w:bidi="fa-IR"/>
        </w:rPr>
        <w:t xml:space="preserve">حوضه آبریز قزل اوزن :           </w:t>
      </w:r>
      <w:r w:rsidRPr="00416B86">
        <w:rPr>
          <w:rFonts w:ascii="Calibri" w:hAnsi="Calibri" w:cs="B Nazanin"/>
          <w:sz w:val="28"/>
          <w:szCs w:val="28"/>
          <w:rtl/>
          <w:lang w:bidi="fa-IR"/>
        </w:rPr>
        <w:t xml:space="preserve">3700  کیلومترمربع. </w:t>
      </w:r>
      <w:r w:rsidRPr="00416B86">
        <w:rPr>
          <w:rFonts w:ascii="Calibri" w:hAnsi="Calibri" w:cs="B Nazanin" w:hint="cs"/>
          <w:sz w:val="28"/>
          <w:szCs w:val="28"/>
          <w:rtl/>
          <w:lang w:bidi="fa-IR"/>
        </w:rPr>
        <w:t xml:space="preserve">     (</w:t>
      </w:r>
      <w:r w:rsidRPr="00416B86">
        <w:rPr>
          <w:rFonts w:ascii="Calibri" w:hAnsi="Calibri" w:cs="B Nazanin"/>
          <w:sz w:val="28"/>
          <w:szCs w:val="28"/>
          <w:rtl/>
          <w:lang w:bidi="fa-IR"/>
        </w:rPr>
        <w:t>20 درصد</w:t>
      </w:r>
      <w:r w:rsidRPr="00416B86">
        <w:rPr>
          <w:rFonts w:ascii="Calibri" w:hAnsi="Calibri" w:cs="B Nazanin" w:hint="cs"/>
          <w:sz w:val="28"/>
          <w:szCs w:val="28"/>
          <w:rtl/>
          <w:lang w:bidi="fa-IR"/>
        </w:rPr>
        <w:t>)</w:t>
      </w:r>
    </w:p>
    <w:p w:rsidR="00777A57" w:rsidRPr="00416B86" w:rsidRDefault="00777A57" w:rsidP="00AC03D0">
      <w:pPr>
        <w:spacing w:before="120" w:after="120"/>
        <w:ind w:firstLine="281"/>
        <w:rPr>
          <w:rFonts w:ascii="Calibri" w:hAnsi="Calibri" w:cs="B Nazanin"/>
          <w:bCs/>
          <w:sz w:val="28"/>
          <w:szCs w:val="28"/>
          <w:rtl/>
        </w:rPr>
      </w:pPr>
    </w:p>
    <w:p w:rsidR="00AC03D0" w:rsidRPr="00416B86" w:rsidRDefault="00AC03D0" w:rsidP="00AC03D0">
      <w:pPr>
        <w:spacing w:before="120" w:after="120"/>
        <w:ind w:firstLine="281"/>
        <w:rPr>
          <w:rFonts w:ascii="Calibri" w:hAnsi="Calibri" w:cs="B Nazanin"/>
          <w:bCs/>
          <w:sz w:val="28"/>
          <w:szCs w:val="28"/>
        </w:rPr>
      </w:pPr>
      <w:r w:rsidRPr="00416B86">
        <w:rPr>
          <w:rFonts w:ascii="Calibri" w:hAnsi="Calibri" w:cs="B Nazanin"/>
          <w:noProof/>
          <w:sz w:val="28"/>
          <w:szCs w:val="28"/>
          <w:lang w:bidi="fa-IR"/>
        </w:rPr>
        <w:drawing>
          <wp:anchor distT="0" distB="0" distL="114300" distR="114300" simplePos="0" relativeHeight="251661312" behindDoc="0" locked="0" layoutInCell="1" allowOverlap="1" wp14:anchorId="5C379A26" wp14:editId="5C217D0B">
            <wp:simplePos x="0" y="0"/>
            <wp:positionH relativeFrom="margin">
              <wp:posOffset>-79458</wp:posOffset>
            </wp:positionH>
            <wp:positionV relativeFrom="paragraph">
              <wp:posOffset>316009</wp:posOffset>
            </wp:positionV>
            <wp:extent cx="1475105" cy="2333625"/>
            <wp:effectExtent l="0" t="0" r="0" b="9525"/>
            <wp:wrapThrough wrapText="bothSides">
              <wp:wrapPolygon edited="0">
                <wp:start x="0" y="0"/>
                <wp:lineTo x="0" y="21512"/>
                <wp:lineTo x="21200" y="21512"/>
                <wp:lineTo x="21200" y="0"/>
                <wp:lineTo x="0" y="0"/>
              </wp:wrapPolygon>
            </wp:wrapThrough>
            <wp:docPr id="6" name="Content Placeholder 6" descr="sathi.jpg"/>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7" name="Content Placeholder 6" descr="sathi.jpg"/>
                    <pic:cNvPicPr>
                      <a:picLocks noGrp="1" noChangeAspect="1"/>
                    </pic:cNvPicPr>
                  </pic:nvPicPr>
                  <pic:blipFill>
                    <a:blip r:embed="rId10" cstate="print">
                      <a:extLst>
                        <a:ext uri="{28A0092B-C50C-407E-A947-70E740481C1C}">
                          <a14:useLocalDpi xmlns:a14="http://schemas.microsoft.com/office/drawing/2010/main" val="0"/>
                        </a:ext>
                      </a:extLst>
                    </a:blip>
                    <a:srcRect l="29865" r="32010"/>
                    <a:stretch>
                      <a:fillRect/>
                    </a:stretch>
                  </pic:blipFill>
                  <pic:spPr bwMode="auto">
                    <a:xfrm>
                      <a:off x="0" y="0"/>
                      <a:ext cx="1475105" cy="2333625"/>
                    </a:xfrm>
                    <a:prstGeom prst="rect">
                      <a:avLst/>
                    </a:prstGeom>
                    <a:noFill/>
                    <a:ln w="9525">
                      <a:noFill/>
                      <a:miter lim="800000"/>
                      <a:headEnd/>
                      <a:tailEnd/>
                    </a:ln>
                    <a:effectLst/>
                  </pic:spPr>
                </pic:pic>
              </a:graphicData>
            </a:graphic>
            <wp14:sizeRelH relativeFrom="margin">
              <wp14:pctWidth>0</wp14:pctWidth>
            </wp14:sizeRelH>
            <wp14:sizeRelV relativeFrom="margin">
              <wp14:pctHeight>0</wp14:pctHeight>
            </wp14:sizeRelV>
          </wp:anchor>
        </w:drawing>
      </w:r>
      <w:r w:rsidRPr="00416B86">
        <w:rPr>
          <w:rFonts w:ascii="Calibri" w:hAnsi="Calibri" w:cs="B Nazanin"/>
          <w:bCs/>
          <w:sz w:val="28"/>
          <w:szCs w:val="28"/>
          <w:rtl/>
        </w:rPr>
        <w:t>پتانس</w:t>
      </w:r>
      <w:r w:rsidRPr="00416B86">
        <w:rPr>
          <w:rFonts w:ascii="Calibri" w:hAnsi="Calibri" w:cs="B Nazanin" w:hint="cs"/>
          <w:bCs/>
          <w:sz w:val="28"/>
          <w:szCs w:val="28"/>
          <w:rtl/>
        </w:rPr>
        <w:t>ی</w:t>
      </w:r>
      <w:r w:rsidRPr="00416B86">
        <w:rPr>
          <w:rFonts w:ascii="Calibri" w:hAnsi="Calibri" w:cs="B Nazanin" w:hint="eastAsia"/>
          <w:bCs/>
          <w:sz w:val="28"/>
          <w:szCs w:val="28"/>
          <w:rtl/>
        </w:rPr>
        <w:t>ل</w:t>
      </w:r>
      <w:r w:rsidRPr="00416B86">
        <w:rPr>
          <w:rFonts w:ascii="Calibri" w:hAnsi="Calibri" w:cs="B Nazanin"/>
          <w:bCs/>
          <w:sz w:val="28"/>
          <w:szCs w:val="28"/>
          <w:rtl/>
        </w:rPr>
        <w:t xml:space="preserve"> منابع آب و خاک استان:</w:t>
      </w:r>
    </w:p>
    <w:p w:rsidR="00AC03D0" w:rsidRPr="00416B86" w:rsidRDefault="00AC03D0" w:rsidP="00AC03D0">
      <w:pPr>
        <w:numPr>
          <w:ilvl w:val="0"/>
          <w:numId w:val="1"/>
        </w:numPr>
        <w:spacing w:after="160" w:line="259" w:lineRule="auto"/>
        <w:ind w:right="0"/>
        <w:jc w:val="left"/>
        <w:rPr>
          <w:rFonts w:eastAsiaTheme="minorEastAsia" w:cs="B Nazanin"/>
          <w:b/>
          <w:bCs/>
          <w:sz w:val="28"/>
          <w:szCs w:val="28"/>
          <w:lang w:bidi="fa-IR"/>
        </w:rPr>
      </w:pPr>
      <w:r w:rsidRPr="00416B86">
        <w:rPr>
          <w:rFonts w:eastAsiaTheme="minorEastAsia" w:cs="B Nazanin" w:hint="cs"/>
          <w:b/>
          <w:bCs/>
          <w:sz w:val="28"/>
          <w:szCs w:val="28"/>
          <w:rtl/>
          <w:lang w:bidi="fa-IR"/>
        </w:rPr>
        <w:t>پتانسیل منابع آبی استان:</w:t>
      </w:r>
    </w:p>
    <w:p w:rsidR="00AC03D0" w:rsidRPr="00416B86" w:rsidRDefault="00AC03D0" w:rsidP="00AC03D0">
      <w:pPr>
        <w:numPr>
          <w:ilvl w:val="0"/>
          <w:numId w:val="2"/>
        </w:numPr>
        <w:ind w:left="1077" w:hanging="364"/>
        <w:rPr>
          <w:rFonts w:ascii="Calibri" w:hAnsi="Calibri" w:cs="B Nazanin"/>
          <w:sz w:val="28"/>
          <w:szCs w:val="28"/>
          <w:lang w:bidi="fa-IR"/>
        </w:rPr>
      </w:pPr>
      <w:r w:rsidRPr="00416B86">
        <w:rPr>
          <w:rFonts w:ascii="Calibri" w:hAnsi="Calibri" w:cs="B Nazanin"/>
          <w:sz w:val="28"/>
          <w:szCs w:val="28"/>
          <w:rtl/>
          <w:lang w:bidi="fa-IR"/>
        </w:rPr>
        <w:t xml:space="preserve"> سطحی:   1826 میلیون مترمکعب</w:t>
      </w:r>
    </w:p>
    <w:p w:rsidR="00AC03D0" w:rsidRPr="00416B86" w:rsidRDefault="00AC03D0" w:rsidP="00AC03D0">
      <w:pPr>
        <w:numPr>
          <w:ilvl w:val="0"/>
          <w:numId w:val="2"/>
        </w:numPr>
        <w:ind w:left="1077" w:hanging="364"/>
        <w:rPr>
          <w:rFonts w:ascii="Calibri" w:hAnsi="Calibri" w:cs="B Nazanin"/>
          <w:sz w:val="28"/>
          <w:szCs w:val="28"/>
          <w:lang w:bidi="fa-IR"/>
        </w:rPr>
      </w:pPr>
      <w:r w:rsidRPr="00416B86">
        <w:rPr>
          <w:rFonts w:ascii="Calibri" w:hAnsi="Calibri" w:cs="B Nazanin"/>
          <w:sz w:val="28"/>
          <w:szCs w:val="28"/>
          <w:rtl/>
          <w:lang w:bidi="fa-IR"/>
        </w:rPr>
        <w:t xml:space="preserve"> زیرزمینی: 305 میلیون مترمکعب </w:t>
      </w:r>
    </w:p>
    <w:p w:rsidR="00AC03D0" w:rsidRPr="00416B86" w:rsidRDefault="00AC03D0" w:rsidP="00AC03D0">
      <w:pPr>
        <w:numPr>
          <w:ilvl w:val="0"/>
          <w:numId w:val="2"/>
        </w:numPr>
        <w:ind w:left="1077" w:hanging="364"/>
        <w:rPr>
          <w:rFonts w:ascii="Calibri" w:hAnsi="Calibri" w:cs="B Nazanin"/>
          <w:sz w:val="28"/>
          <w:szCs w:val="28"/>
          <w:lang w:bidi="fa-IR"/>
        </w:rPr>
      </w:pPr>
      <w:r w:rsidRPr="00416B86">
        <w:rPr>
          <w:rFonts w:ascii="Calibri" w:hAnsi="Calibri" w:cs="B Nazanin"/>
          <w:sz w:val="28"/>
          <w:szCs w:val="28"/>
          <w:rtl/>
          <w:lang w:bidi="fa-IR"/>
        </w:rPr>
        <w:t xml:space="preserve"> جمع :  2131 میلیون مترمکعب (معادل 1.85</w:t>
      </w:r>
      <w:r w:rsidRPr="00416B86">
        <w:rPr>
          <w:rFonts w:ascii="Calibri" w:hAnsi="Calibri" w:cs="B Nazanin" w:hint="cs"/>
          <w:sz w:val="28"/>
          <w:szCs w:val="28"/>
          <w:rtl/>
          <w:lang w:bidi="fa-IR"/>
        </w:rPr>
        <w:t>درصد تجدیدپذیرکشور)</w:t>
      </w:r>
    </w:p>
    <w:p w:rsidR="00AC03D0" w:rsidRPr="00416B86" w:rsidRDefault="00AC03D0" w:rsidP="00AC03D0">
      <w:pPr>
        <w:numPr>
          <w:ilvl w:val="0"/>
          <w:numId w:val="1"/>
        </w:numPr>
        <w:spacing w:after="160" w:line="259" w:lineRule="auto"/>
        <w:ind w:right="0"/>
        <w:jc w:val="left"/>
        <w:rPr>
          <w:rFonts w:eastAsiaTheme="minorEastAsia" w:cs="B Nazanin"/>
          <w:sz w:val="28"/>
          <w:szCs w:val="28"/>
          <w:lang w:bidi="fa-IR"/>
        </w:rPr>
      </w:pPr>
      <w:r w:rsidRPr="00416B86">
        <w:rPr>
          <w:rFonts w:eastAsiaTheme="minorEastAsia" w:cs="B Nazanin" w:hint="cs"/>
          <w:sz w:val="28"/>
          <w:szCs w:val="28"/>
          <w:rtl/>
          <w:lang w:bidi="fa-IR"/>
        </w:rPr>
        <w:t>پتانسیل منابع خاک استان:</w:t>
      </w:r>
    </w:p>
    <w:p w:rsidR="00AC03D0" w:rsidRPr="00416B86" w:rsidRDefault="00AC03D0" w:rsidP="00AC03D0">
      <w:pPr>
        <w:numPr>
          <w:ilvl w:val="0"/>
          <w:numId w:val="2"/>
        </w:numPr>
        <w:ind w:left="1077" w:hanging="364"/>
        <w:rPr>
          <w:rFonts w:ascii="Calibri" w:hAnsi="Calibri" w:cs="B Nazanin"/>
          <w:sz w:val="28"/>
          <w:szCs w:val="28"/>
          <w:lang w:bidi="fa-IR"/>
        </w:rPr>
      </w:pPr>
      <w:r w:rsidRPr="00416B86">
        <w:rPr>
          <w:rFonts w:ascii="Calibri" w:hAnsi="Calibri" w:cs="B Nazanin" w:hint="cs"/>
          <w:sz w:val="28"/>
          <w:szCs w:val="28"/>
          <w:rtl/>
          <w:lang w:bidi="fa-IR"/>
        </w:rPr>
        <w:t xml:space="preserve">مساحت اراضی آبی: </w:t>
      </w:r>
      <w:r w:rsidRPr="00416B86">
        <w:rPr>
          <w:rFonts w:ascii="Calibri" w:hAnsi="Calibri" w:cs="B Nazanin"/>
          <w:sz w:val="28"/>
          <w:szCs w:val="28"/>
          <w:rtl/>
          <w:lang w:bidi="fa-IR"/>
        </w:rPr>
        <w:t xml:space="preserve">248124 هکتار. </w:t>
      </w:r>
    </w:p>
    <w:p w:rsidR="00AC03D0" w:rsidRDefault="00AC03D0" w:rsidP="00AC03D0">
      <w:pPr>
        <w:numPr>
          <w:ilvl w:val="0"/>
          <w:numId w:val="2"/>
        </w:numPr>
        <w:ind w:left="1077" w:hanging="364"/>
        <w:rPr>
          <w:rFonts w:ascii="Calibri" w:hAnsi="Calibri" w:cs="B Nazanin"/>
          <w:sz w:val="28"/>
          <w:szCs w:val="28"/>
          <w:lang w:bidi="fa-IR"/>
        </w:rPr>
      </w:pPr>
      <w:r w:rsidRPr="00416B86">
        <w:rPr>
          <w:rFonts w:ascii="Calibri" w:hAnsi="Calibri" w:cs="B Nazanin"/>
          <w:sz w:val="28"/>
          <w:szCs w:val="28"/>
          <w:rtl/>
          <w:lang w:bidi="fa-IR"/>
        </w:rPr>
        <w:t xml:space="preserve"> مساحت اراضی دیم: 496827 هکتار.</w:t>
      </w:r>
    </w:p>
    <w:p w:rsidR="00AA00D6" w:rsidRDefault="00AA00D6" w:rsidP="00AA00D6">
      <w:pPr>
        <w:pStyle w:val="ListParagraph"/>
        <w:rPr>
          <w:rFonts w:ascii="Calibri" w:hAnsi="Calibri" w:cs="B Nazanin"/>
          <w:bCs/>
          <w:sz w:val="28"/>
          <w:szCs w:val="28"/>
        </w:rPr>
      </w:pPr>
    </w:p>
    <w:p w:rsidR="00AA00D6" w:rsidRDefault="00AA00D6" w:rsidP="00AA00D6">
      <w:pPr>
        <w:pStyle w:val="ListParagraph"/>
        <w:rPr>
          <w:rFonts w:ascii="Calibri" w:hAnsi="Calibri" w:cs="B Nazanin"/>
          <w:bCs/>
          <w:sz w:val="28"/>
          <w:szCs w:val="28"/>
        </w:rPr>
      </w:pPr>
    </w:p>
    <w:p w:rsidR="00AA00D6" w:rsidRPr="00E93CB0" w:rsidRDefault="00AA00D6" w:rsidP="00400ACC">
      <w:pPr>
        <w:rPr>
          <w:rFonts w:ascii="Calibri" w:hAnsi="Calibri" w:cs="B Nazanin"/>
          <w:bCs/>
          <w:sz w:val="32"/>
          <w:szCs w:val="32"/>
          <w:rtl/>
        </w:rPr>
      </w:pPr>
      <w:r w:rsidRPr="00E93CB0">
        <w:rPr>
          <w:rFonts w:ascii="Calibri" w:hAnsi="Calibri" w:cs="B Nazanin" w:hint="cs"/>
          <w:bCs/>
          <w:sz w:val="32"/>
          <w:szCs w:val="32"/>
          <w:rtl/>
        </w:rPr>
        <w:t>تنگناها و محدودیت</w:t>
      </w:r>
      <w:r w:rsidRPr="00E93CB0">
        <w:rPr>
          <w:rFonts w:ascii="Calibri" w:hAnsi="Calibri" w:cs="B Nazanin"/>
          <w:bCs/>
          <w:sz w:val="32"/>
          <w:szCs w:val="32"/>
          <w:rtl/>
        </w:rPr>
        <w:softHyphen/>
      </w:r>
      <w:r w:rsidRPr="00E93CB0">
        <w:rPr>
          <w:rFonts w:ascii="Calibri" w:hAnsi="Calibri" w:cs="B Nazanin" w:hint="cs"/>
          <w:bCs/>
          <w:sz w:val="32"/>
          <w:szCs w:val="32"/>
          <w:rtl/>
        </w:rPr>
        <w:t>ها در بخش کشاورزی:</w:t>
      </w:r>
    </w:p>
    <w:p w:rsidR="00AA00D6" w:rsidRPr="00AA00D6" w:rsidRDefault="00AA00D6" w:rsidP="00AA00D6">
      <w:pPr>
        <w:pStyle w:val="ListParagraph"/>
        <w:numPr>
          <w:ilvl w:val="0"/>
          <w:numId w:val="2"/>
        </w:numPr>
        <w:rPr>
          <w:rFonts w:ascii="Calibri" w:hAnsi="Calibri" w:cs="B Nazanin"/>
          <w:sz w:val="28"/>
          <w:szCs w:val="28"/>
          <w:rtl/>
        </w:rPr>
      </w:pPr>
      <w:r w:rsidRPr="00AA00D6">
        <w:rPr>
          <w:rFonts w:ascii="Calibri" w:hAnsi="Calibri" w:cs="B Nazanin" w:hint="cs"/>
          <w:sz w:val="28"/>
          <w:szCs w:val="28"/>
          <w:rtl/>
        </w:rPr>
        <w:t>- فروش خام محصولات کشاورزی و عدم تشکیل خوشه</w:t>
      </w:r>
      <w:r w:rsidRPr="00AA00D6">
        <w:rPr>
          <w:rFonts w:ascii="Calibri" w:hAnsi="Calibri" w:cs="B Nazanin"/>
          <w:sz w:val="28"/>
          <w:szCs w:val="28"/>
          <w:rtl/>
        </w:rPr>
        <w:softHyphen/>
      </w:r>
      <w:r w:rsidRPr="00AA00D6">
        <w:rPr>
          <w:rFonts w:ascii="Calibri" w:hAnsi="Calibri" w:cs="B Nazanin" w:hint="cs"/>
          <w:sz w:val="28"/>
          <w:szCs w:val="28"/>
          <w:rtl/>
        </w:rPr>
        <w:t>های صنعتی و صنایع تبدیلی</w:t>
      </w:r>
      <w:r w:rsidR="00E93CB0">
        <w:rPr>
          <w:rFonts w:ascii="Calibri" w:hAnsi="Calibri" w:cs="B Nazanin" w:hint="cs"/>
          <w:sz w:val="28"/>
          <w:szCs w:val="28"/>
          <w:rtl/>
        </w:rPr>
        <w:t>،</w:t>
      </w:r>
    </w:p>
    <w:p w:rsidR="00AA00D6" w:rsidRPr="00AA00D6" w:rsidRDefault="00AA00D6" w:rsidP="00AA00D6">
      <w:pPr>
        <w:pStyle w:val="ListParagraph"/>
        <w:numPr>
          <w:ilvl w:val="0"/>
          <w:numId w:val="2"/>
        </w:numPr>
        <w:rPr>
          <w:rFonts w:ascii="Calibri" w:hAnsi="Calibri" w:cs="B Nazanin"/>
          <w:sz w:val="28"/>
          <w:szCs w:val="28"/>
          <w:rtl/>
        </w:rPr>
      </w:pPr>
      <w:r w:rsidRPr="00AA00D6">
        <w:rPr>
          <w:rFonts w:ascii="Calibri" w:hAnsi="Calibri" w:cs="B Nazanin" w:hint="cs"/>
          <w:sz w:val="28"/>
          <w:szCs w:val="28"/>
          <w:rtl/>
        </w:rPr>
        <w:t>- عدم تنوع در ساختار بازار صادراتی و منطقه</w:t>
      </w:r>
      <w:r w:rsidRPr="00AA00D6">
        <w:rPr>
          <w:rFonts w:ascii="Calibri" w:hAnsi="Calibri" w:cs="B Nazanin"/>
          <w:sz w:val="28"/>
          <w:szCs w:val="28"/>
          <w:rtl/>
        </w:rPr>
        <w:softHyphen/>
      </w:r>
      <w:r w:rsidRPr="00AA00D6">
        <w:rPr>
          <w:rFonts w:ascii="Calibri" w:hAnsi="Calibri" w:cs="B Nazanin" w:hint="cs"/>
          <w:sz w:val="28"/>
          <w:szCs w:val="28"/>
          <w:rtl/>
        </w:rPr>
        <w:t>ای استان</w:t>
      </w:r>
      <w:r w:rsidR="00E93CB0">
        <w:rPr>
          <w:rFonts w:ascii="Calibri" w:hAnsi="Calibri" w:cs="B Nazanin" w:hint="cs"/>
          <w:sz w:val="28"/>
          <w:szCs w:val="28"/>
          <w:rtl/>
        </w:rPr>
        <w:t>،</w:t>
      </w:r>
    </w:p>
    <w:p w:rsidR="00AA00D6" w:rsidRPr="00AA00D6" w:rsidRDefault="00AA00D6" w:rsidP="00AA00D6">
      <w:pPr>
        <w:pStyle w:val="ListParagraph"/>
        <w:numPr>
          <w:ilvl w:val="0"/>
          <w:numId w:val="2"/>
        </w:numPr>
        <w:rPr>
          <w:rFonts w:ascii="Calibri" w:hAnsi="Calibri" w:cs="B Nazanin"/>
          <w:sz w:val="28"/>
          <w:szCs w:val="28"/>
          <w:rtl/>
        </w:rPr>
      </w:pPr>
      <w:r w:rsidRPr="00AA00D6">
        <w:rPr>
          <w:rFonts w:ascii="Calibri" w:hAnsi="Calibri" w:cs="B Nazanin" w:hint="cs"/>
          <w:sz w:val="28"/>
          <w:szCs w:val="28"/>
          <w:rtl/>
        </w:rPr>
        <w:t>- الگوی مسلط کشاورزی سنتی در تولید وروش</w:t>
      </w:r>
      <w:r w:rsidRPr="00AA00D6">
        <w:rPr>
          <w:rFonts w:ascii="Calibri" w:hAnsi="Calibri" w:cs="B Nazanin"/>
          <w:sz w:val="28"/>
          <w:szCs w:val="28"/>
          <w:rtl/>
        </w:rPr>
        <w:softHyphen/>
      </w:r>
      <w:r w:rsidRPr="00AA00D6">
        <w:rPr>
          <w:rFonts w:ascii="Calibri" w:hAnsi="Calibri" w:cs="B Nazanin" w:hint="cs"/>
          <w:sz w:val="28"/>
          <w:szCs w:val="28"/>
          <w:rtl/>
        </w:rPr>
        <w:t>های آبیاری</w:t>
      </w:r>
      <w:r w:rsidR="00E93CB0">
        <w:rPr>
          <w:rFonts w:ascii="Calibri" w:hAnsi="Calibri" w:cs="B Nazanin" w:hint="cs"/>
          <w:sz w:val="28"/>
          <w:szCs w:val="28"/>
          <w:rtl/>
        </w:rPr>
        <w:t>،</w:t>
      </w:r>
    </w:p>
    <w:p w:rsidR="00AA00D6" w:rsidRPr="00AA00D6" w:rsidRDefault="00AA00D6" w:rsidP="00E93CB0">
      <w:pPr>
        <w:pStyle w:val="ListParagraph"/>
        <w:numPr>
          <w:ilvl w:val="0"/>
          <w:numId w:val="2"/>
        </w:numPr>
        <w:rPr>
          <w:rFonts w:ascii="Calibri" w:hAnsi="Calibri" w:cs="B Nazanin"/>
          <w:sz w:val="28"/>
          <w:szCs w:val="28"/>
          <w:rtl/>
        </w:rPr>
      </w:pPr>
      <w:r w:rsidRPr="00AA00D6">
        <w:rPr>
          <w:rFonts w:ascii="Calibri" w:hAnsi="Calibri" w:cs="B Nazanin" w:hint="cs"/>
          <w:sz w:val="28"/>
          <w:szCs w:val="28"/>
          <w:rtl/>
        </w:rPr>
        <w:t>- ضعف این بخش در تولید اشتغال، کاهش ظرفیت بواسطه وجود مناطق دارای تنش و عدم ظرفیت</w:t>
      </w:r>
      <w:r w:rsidRPr="00AA00D6">
        <w:rPr>
          <w:rFonts w:ascii="Calibri" w:hAnsi="Calibri" w:cs="B Nazanin"/>
          <w:sz w:val="28"/>
          <w:szCs w:val="28"/>
          <w:rtl/>
        </w:rPr>
        <w:softHyphen/>
      </w:r>
      <w:r w:rsidR="00E93CB0">
        <w:rPr>
          <w:rFonts w:ascii="Calibri" w:hAnsi="Calibri" w:cs="B Nazanin" w:hint="cs"/>
          <w:sz w:val="28"/>
          <w:szCs w:val="28"/>
          <w:rtl/>
        </w:rPr>
        <w:t xml:space="preserve">سازی در طول دوره 10 ساله اخیر، </w:t>
      </w:r>
    </w:p>
    <w:p w:rsidR="00AA00D6" w:rsidRPr="00AA00D6" w:rsidRDefault="00AA00D6" w:rsidP="00AA00D6">
      <w:pPr>
        <w:pStyle w:val="ListParagraph"/>
        <w:numPr>
          <w:ilvl w:val="0"/>
          <w:numId w:val="2"/>
        </w:numPr>
        <w:rPr>
          <w:rFonts w:ascii="Calibri" w:hAnsi="Calibri" w:cs="B Nazanin"/>
          <w:sz w:val="28"/>
          <w:szCs w:val="28"/>
          <w:rtl/>
        </w:rPr>
      </w:pPr>
      <w:r w:rsidRPr="00AA00D6">
        <w:rPr>
          <w:rFonts w:ascii="Calibri" w:hAnsi="Calibri" w:cs="B Nazanin" w:hint="cs"/>
          <w:sz w:val="28"/>
          <w:szCs w:val="28"/>
          <w:rtl/>
        </w:rPr>
        <w:t>- خردشدن اراضی زراعی در قلمروهای خاص</w:t>
      </w:r>
      <w:r w:rsidR="00E93CB0">
        <w:rPr>
          <w:rFonts w:ascii="Calibri" w:hAnsi="Calibri" w:cs="B Nazanin" w:hint="cs"/>
          <w:sz w:val="28"/>
          <w:szCs w:val="28"/>
          <w:rtl/>
        </w:rPr>
        <w:t>،</w:t>
      </w:r>
    </w:p>
    <w:p w:rsidR="00AA00D6" w:rsidRPr="00AA00D6" w:rsidRDefault="00AA00D6" w:rsidP="00AA00D6">
      <w:pPr>
        <w:pStyle w:val="ListParagraph"/>
        <w:numPr>
          <w:ilvl w:val="0"/>
          <w:numId w:val="2"/>
        </w:numPr>
        <w:rPr>
          <w:rFonts w:ascii="Calibri" w:hAnsi="Calibri" w:cs="B Nazanin"/>
          <w:sz w:val="28"/>
          <w:szCs w:val="28"/>
          <w:rtl/>
        </w:rPr>
      </w:pPr>
      <w:r w:rsidRPr="00AA00D6">
        <w:rPr>
          <w:rFonts w:ascii="Calibri" w:hAnsi="Calibri" w:cs="B Nazanin" w:hint="cs"/>
          <w:sz w:val="28"/>
          <w:szCs w:val="28"/>
          <w:rtl/>
        </w:rPr>
        <w:t>- واسطه</w:t>
      </w:r>
      <w:r w:rsidRPr="00AA00D6">
        <w:rPr>
          <w:rFonts w:ascii="Calibri" w:hAnsi="Calibri" w:cs="B Nazanin"/>
          <w:sz w:val="28"/>
          <w:szCs w:val="28"/>
          <w:rtl/>
        </w:rPr>
        <w:softHyphen/>
      </w:r>
      <w:r w:rsidRPr="00AA00D6">
        <w:rPr>
          <w:rFonts w:ascii="Calibri" w:hAnsi="Calibri" w:cs="B Nazanin" w:hint="cs"/>
          <w:sz w:val="28"/>
          <w:szCs w:val="28"/>
          <w:rtl/>
        </w:rPr>
        <w:t>گری در فرآیند تولید و توزیع و اثر آن بر افزایش قیمت بدون اثرگذاری بر کیفیت ارائه کالا</w:t>
      </w:r>
    </w:p>
    <w:p w:rsidR="00AC03D0" w:rsidRPr="00416B86" w:rsidRDefault="00AC03D0" w:rsidP="00AC03D0">
      <w:pPr>
        <w:spacing w:before="120" w:after="120"/>
        <w:ind w:firstLine="281"/>
        <w:rPr>
          <w:rFonts w:ascii="Calibri" w:hAnsi="Calibri" w:cs="B Nazanin"/>
          <w:bCs/>
          <w:sz w:val="28"/>
          <w:szCs w:val="28"/>
          <w:rtl/>
        </w:rPr>
      </w:pPr>
      <w:r w:rsidRPr="00416B86">
        <w:rPr>
          <w:rFonts w:ascii="Calibri" w:hAnsi="Calibri" w:cs="B Nazanin" w:hint="cs"/>
          <w:bCs/>
          <w:sz w:val="28"/>
          <w:szCs w:val="28"/>
          <w:rtl/>
        </w:rPr>
        <w:lastRenderedPageBreak/>
        <w:t>طرح های در دست بهره برداری استان:</w:t>
      </w:r>
    </w:p>
    <w:p w:rsidR="00AC03D0" w:rsidRPr="00416B86" w:rsidRDefault="00AC03D0" w:rsidP="00AC03D0">
      <w:pPr>
        <w:spacing w:before="120" w:after="120"/>
        <w:ind w:firstLine="281"/>
        <w:rPr>
          <w:rFonts w:ascii="Calibri" w:hAnsi="Calibri" w:cs="B Nazanin"/>
          <w:bCs/>
          <w:sz w:val="26"/>
          <w:rtl/>
          <w:lang w:bidi="fa-IR"/>
        </w:rPr>
      </w:pPr>
      <w:r w:rsidRPr="00416B86">
        <w:rPr>
          <w:rFonts w:ascii="Calibri" w:hAnsi="Calibri" w:cs="B Nazanin" w:hint="cs"/>
          <w:bCs/>
          <w:sz w:val="26"/>
          <w:rtl/>
          <w:lang w:bidi="fa-IR"/>
        </w:rPr>
        <w:t>سدها:</w:t>
      </w:r>
    </w:p>
    <w:p w:rsidR="00AC03D0" w:rsidRPr="00416B86" w:rsidRDefault="00AC03D0" w:rsidP="00AC03D0">
      <w:pPr>
        <w:spacing w:before="120" w:after="120"/>
        <w:ind w:firstLine="281"/>
        <w:rPr>
          <w:rFonts w:ascii="Calibri" w:hAnsi="Calibri" w:cs="B Nazanin"/>
          <w:sz w:val="26"/>
          <w:lang w:bidi="fa-IR"/>
        </w:rPr>
      </w:pPr>
      <w:r w:rsidRPr="00416B86">
        <w:rPr>
          <w:rFonts w:ascii="Calibri" w:hAnsi="Calibri" w:cs="B Nazanin"/>
          <w:bCs/>
          <w:noProof/>
          <w:sz w:val="28"/>
          <w:szCs w:val="28"/>
          <w:lang w:bidi="fa-IR"/>
        </w:rPr>
        <w:drawing>
          <wp:anchor distT="0" distB="0" distL="114300" distR="114300" simplePos="0" relativeHeight="251662336" behindDoc="0" locked="0" layoutInCell="1" allowOverlap="1" wp14:anchorId="0BC6F5A7" wp14:editId="6ACAB54C">
            <wp:simplePos x="0" y="0"/>
            <wp:positionH relativeFrom="column">
              <wp:posOffset>-333448</wp:posOffset>
            </wp:positionH>
            <wp:positionV relativeFrom="paragraph">
              <wp:posOffset>836262</wp:posOffset>
            </wp:positionV>
            <wp:extent cx="3617595" cy="2698750"/>
            <wp:effectExtent l="0" t="0" r="1905" b="6350"/>
            <wp:wrapThrough wrapText="bothSides">
              <wp:wrapPolygon edited="0">
                <wp:start x="0" y="0"/>
                <wp:lineTo x="0" y="21498"/>
                <wp:lineTo x="21498" y="21498"/>
                <wp:lineTo x="21498" y="0"/>
                <wp:lineTo x="0" y="0"/>
              </wp:wrapPolygon>
            </wp:wrapThrough>
            <wp:docPr id="1026" name="Picture 2" descr="D:\عكس پروژه هاي شركت 940819\سد يامچي\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D:\عكس پروژه هاي شركت 940819\سد يامچي\Picture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617595" cy="2698750"/>
                    </a:xfrm>
                    <a:prstGeom prst="rect">
                      <a:avLst/>
                    </a:prstGeom>
                    <a:noFill/>
                  </pic:spPr>
                </pic:pic>
              </a:graphicData>
            </a:graphic>
            <wp14:sizeRelH relativeFrom="margin">
              <wp14:pctWidth>0</wp14:pctWidth>
            </wp14:sizeRelH>
            <wp14:sizeRelV relativeFrom="margin">
              <wp14:pctHeight>0</wp14:pctHeight>
            </wp14:sizeRelV>
          </wp:anchor>
        </w:drawing>
      </w:r>
      <w:r w:rsidRPr="00416B86">
        <w:rPr>
          <w:rFonts w:ascii="Calibri" w:hAnsi="Calibri" w:cs="B Nazanin" w:hint="cs"/>
          <w:sz w:val="28"/>
          <w:szCs w:val="28"/>
          <w:rtl/>
          <w:lang w:bidi="fa-IR"/>
        </w:rPr>
        <w:t>در حال حاضر تعداد  48 عدد سد مخزنی کوچک و بزرگ مجموعا با ظرفیت مخزن 303  میلیون مترمکعب آب در استان به منظور تامین آب موردنیاز بخش های مختلف مصرفی مورد بهره برداری قرار می گیرد. سطح زیر کشت اراضی 16860 هکتار می باشد</w:t>
      </w:r>
      <w:r w:rsidRPr="00416B86">
        <w:rPr>
          <w:rFonts w:ascii="Calibri" w:hAnsi="Calibri" w:cs="B Nazanin" w:hint="cs"/>
          <w:sz w:val="26"/>
          <w:rtl/>
          <w:lang w:bidi="fa-IR"/>
        </w:rPr>
        <w:t xml:space="preserve">. </w:t>
      </w:r>
    </w:p>
    <w:tbl>
      <w:tblPr>
        <w:tblStyle w:val="PlainTable1"/>
        <w:bidiVisual/>
        <w:tblW w:w="3682" w:type="dxa"/>
        <w:tblLook w:val="0420" w:firstRow="1" w:lastRow="0" w:firstColumn="0" w:lastColumn="0" w:noHBand="0" w:noVBand="1"/>
      </w:tblPr>
      <w:tblGrid>
        <w:gridCol w:w="1839"/>
        <w:gridCol w:w="1843"/>
      </w:tblGrid>
      <w:tr w:rsidR="00AC03D0" w:rsidRPr="00416B86" w:rsidTr="009E4479">
        <w:trPr>
          <w:cnfStyle w:val="100000000000" w:firstRow="1" w:lastRow="0" w:firstColumn="0" w:lastColumn="0" w:oddVBand="0" w:evenVBand="0" w:oddHBand="0" w:evenHBand="0" w:firstRowFirstColumn="0" w:firstRowLastColumn="0" w:lastRowFirstColumn="0" w:lastRowLastColumn="0"/>
          <w:trHeight w:val="862"/>
        </w:trPr>
        <w:tc>
          <w:tcPr>
            <w:tcW w:w="1839" w:type="dxa"/>
            <w:vAlign w:val="center"/>
            <w:hideMark/>
          </w:tcPr>
          <w:p w:rsidR="00AC03D0" w:rsidRPr="00416B86" w:rsidRDefault="00AC03D0" w:rsidP="009E4479">
            <w:pPr>
              <w:spacing w:line="240" w:lineRule="auto"/>
              <w:ind w:right="34" w:firstLine="74"/>
              <w:jc w:val="center"/>
              <w:rPr>
                <w:rFonts w:ascii="Calibri" w:hAnsi="Calibri" w:cs="B Nazanin"/>
                <w:sz w:val="28"/>
                <w:szCs w:val="28"/>
                <w:lang w:bidi="fa-IR"/>
              </w:rPr>
            </w:pPr>
            <w:r w:rsidRPr="00416B86">
              <w:rPr>
                <w:rFonts w:ascii="Calibri" w:hAnsi="Calibri" w:cs="B Nazanin" w:hint="cs"/>
                <w:sz w:val="28"/>
                <w:szCs w:val="28"/>
                <w:rtl/>
                <w:lang w:bidi="fa-IR"/>
              </w:rPr>
              <w:t>نام سد</w:t>
            </w:r>
          </w:p>
        </w:tc>
        <w:tc>
          <w:tcPr>
            <w:tcW w:w="1843" w:type="dxa"/>
            <w:vAlign w:val="center"/>
            <w:hideMark/>
          </w:tcPr>
          <w:p w:rsidR="00AC03D0" w:rsidRPr="00416B86" w:rsidRDefault="00AC03D0" w:rsidP="009E4479">
            <w:pPr>
              <w:spacing w:line="240" w:lineRule="auto"/>
              <w:ind w:right="34" w:firstLine="74"/>
              <w:jc w:val="center"/>
              <w:rPr>
                <w:rFonts w:ascii="Calibri" w:hAnsi="Calibri" w:cs="B Nazanin"/>
                <w:sz w:val="28"/>
                <w:szCs w:val="28"/>
                <w:rtl/>
                <w:lang w:bidi="fa-IR"/>
              </w:rPr>
            </w:pPr>
            <w:r w:rsidRPr="00416B86">
              <w:rPr>
                <w:rFonts w:ascii="Calibri" w:hAnsi="Calibri" w:cs="B Nazanin" w:hint="cs"/>
                <w:sz w:val="28"/>
                <w:szCs w:val="28"/>
                <w:rtl/>
                <w:lang w:bidi="fa-IR"/>
              </w:rPr>
              <w:t>حجم کل مخزن</w:t>
            </w:r>
          </w:p>
          <w:p w:rsidR="00AC03D0" w:rsidRPr="00416B86" w:rsidRDefault="00AC03D0" w:rsidP="009E4479">
            <w:pPr>
              <w:spacing w:line="240" w:lineRule="auto"/>
              <w:ind w:right="34" w:firstLine="74"/>
              <w:jc w:val="center"/>
              <w:rPr>
                <w:rFonts w:ascii="Calibri" w:hAnsi="Calibri" w:cs="B Nazanin"/>
                <w:sz w:val="28"/>
                <w:szCs w:val="28"/>
                <w:lang w:bidi="fa-IR"/>
              </w:rPr>
            </w:pPr>
            <w:r w:rsidRPr="00416B86">
              <w:rPr>
                <w:rFonts w:ascii="Calibri" w:hAnsi="Calibri" w:cs="B Nazanin" w:hint="cs"/>
                <w:b w:val="0"/>
                <w:bCs w:val="0"/>
                <w:sz w:val="28"/>
                <w:szCs w:val="28"/>
                <w:rtl/>
                <w:lang w:bidi="fa-IR"/>
              </w:rPr>
              <w:t>(میلیون مترمکعب)</w:t>
            </w:r>
          </w:p>
        </w:tc>
      </w:tr>
      <w:tr w:rsidR="00AC03D0" w:rsidRPr="00416B86" w:rsidTr="009E4479">
        <w:trPr>
          <w:cnfStyle w:val="000000100000" w:firstRow="0" w:lastRow="0" w:firstColumn="0" w:lastColumn="0" w:oddVBand="0" w:evenVBand="0" w:oddHBand="1" w:evenHBand="0" w:firstRowFirstColumn="0" w:firstRowLastColumn="0" w:lastRowFirstColumn="0" w:lastRowLastColumn="0"/>
          <w:trHeight w:val="407"/>
        </w:trPr>
        <w:tc>
          <w:tcPr>
            <w:tcW w:w="1839" w:type="dxa"/>
            <w:vAlign w:val="center"/>
            <w:hideMark/>
          </w:tcPr>
          <w:p w:rsidR="00AC03D0" w:rsidRPr="00416B86" w:rsidRDefault="00AC03D0" w:rsidP="009E4479">
            <w:pPr>
              <w:spacing w:line="240" w:lineRule="auto"/>
              <w:ind w:right="170" w:firstLine="74"/>
              <w:jc w:val="center"/>
              <w:rPr>
                <w:rFonts w:ascii="Calibri" w:hAnsi="Calibri" w:cs="B Nazanin"/>
                <w:sz w:val="28"/>
                <w:szCs w:val="28"/>
                <w:lang w:bidi="fa-IR"/>
              </w:rPr>
            </w:pPr>
            <w:r w:rsidRPr="00416B86">
              <w:rPr>
                <w:rFonts w:ascii="Calibri" w:hAnsi="Calibri" w:cs="B Nazanin" w:hint="cs"/>
                <w:sz w:val="28"/>
                <w:szCs w:val="28"/>
                <w:rtl/>
                <w:lang w:bidi="fa-IR"/>
              </w:rPr>
              <w:t>سد یامچی</w:t>
            </w:r>
          </w:p>
        </w:tc>
        <w:tc>
          <w:tcPr>
            <w:tcW w:w="1843" w:type="dxa"/>
            <w:vAlign w:val="center"/>
            <w:hideMark/>
          </w:tcPr>
          <w:p w:rsidR="00AC03D0" w:rsidRPr="00416B86" w:rsidRDefault="00AC03D0" w:rsidP="009E4479">
            <w:pPr>
              <w:spacing w:line="240" w:lineRule="auto"/>
              <w:ind w:right="170" w:firstLine="74"/>
              <w:jc w:val="center"/>
              <w:rPr>
                <w:rFonts w:ascii="Calibri" w:hAnsi="Calibri" w:cs="B Nazanin"/>
                <w:sz w:val="28"/>
                <w:szCs w:val="28"/>
                <w:lang w:bidi="fa-IR"/>
              </w:rPr>
            </w:pPr>
            <w:r w:rsidRPr="00416B86">
              <w:rPr>
                <w:rFonts w:ascii="Calibri" w:hAnsi="Calibri" w:cs="B Nazanin" w:hint="cs"/>
                <w:sz w:val="28"/>
                <w:szCs w:val="28"/>
                <w:rtl/>
                <w:lang w:bidi="fa-IR"/>
              </w:rPr>
              <w:t>82</w:t>
            </w:r>
          </w:p>
        </w:tc>
      </w:tr>
      <w:tr w:rsidR="00AC03D0" w:rsidRPr="00416B86" w:rsidTr="009E4479">
        <w:trPr>
          <w:trHeight w:val="373"/>
        </w:trPr>
        <w:tc>
          <w:tcPr>
            <w:tcW w:w="1839" w:type="dxa"/>
            <w:vAlign w:val="center"/>
            <w:hideMark/>
          </w:tcPr>
          <w:p w:rsidR="00AC03D0" w:rsidRPr="00416B86" w:rsidRDefault="00AC03D0" w:rsidP="009E4479">
            <w:pPr>
              <w:spacing w:line="240" w:lineRule="auto"/>
              <w:ind w:right="170" w:firstLine="74"/>
              <w:jc w:val="center"/>
              <w:rPr>
                <w:rFonts w:ascii="Calibri" w:hAnsi="Calibri" w:cs="B Nazanin"/>
                <w:sz w:val="28"/>
                <w:szCs w:val="28"/>
                <w:lang w:bidi="fa-IR"/>
              </w:rPr>
            </w:pPr>
            <w:r w:rsidRPr="00416B86">
              <w:rPr>
                <w:rFonts w:ascii="Calibri" w:hAnsi="Calibri" w:cs="B Nazanin" w:hint="cs"/>
                <w:sz w:val="28"/>
                <w:szCs w:val="28"/>
                <w:rtl/>
                <w:lang w:bidi="fa-IR"/>
              </w:rPr>
              <w:t>سد سبلان</w:t>
            </w:r>
          </w:p>
        </w:tc>
        <w:tc>
          <w:tcPr>
            <w:tcW w:w="1843" w:type="dxa"/>
            <w:vAlign w:val="center"/>
            <w:hideMark/>
          </w:tcPr>
          <w:p w:rsidR="00AC03D0" w:rsidRPr="00416B86" w:rsidRDefault="00AC03D0" w:rsidP="009E4479">
            <w:pPr>
              <w:spacing w:line="240" w:lineRule="auto"/>
              <w:ind w:right="170" w:firstLine="74"/>
              <w:jc w:val="center"/>
              <w:rPr>
                <w:rFonts w:ascii="Calibri" w:hAnsi="Calibri" w:cs="B Nazanin"/>
                <w:sz w:val="28"/>
                <w:szCs w:val="28"/>
                <w:lang w:bidi="fa-IR"/>
              </w:rPr>
            </w:pPr>
            <w:r w:rsidRPr="00416B86">
              <w:rPr>
                <w:rFonts w:ascii="Calibri" w:hAnsi="Calibri" w:cs="B Nazanin" w:hint="cs"/>
                <w:sz w:val="28"/>
                <w:szCs w:val="28"/>
                <w:rtl/>
                <w:lang w:bidi="fa-IR"/>
              </w:rPr>
              <w:t>105</w:t>
            </w:r>
          </w:p>
        </w:tc>
      </w:tr>
      <w:tr w:rsidR="00AC03D0" w:rsidRPr="00416B86" w:rsidTr="009E4479">
        <w:trPr>
          <w:cnfStyle w:val="000000100000" w:firstRow="0" w:lastRow="0" w:firstColumn="0" w:lastColumn="0" w:oddVBand="0" w:evenVBand="0" w:oddHBand="1" w:evenHBand="0" w:firstRowFirstColumn="0" w:firstRowLastColumn="0" w:lastRowFirstColumn="0" w:lastRowLastColumn="0"/>
          <w:trHeight w:val="481"/>
        </w:trPr>
        <w:tc>
          <w:tcPr>
            <w:tcW w:w="1839" w:type="dxa"/>
            <w:vAlign w:val="center"/>
            <w:hideMark/>
          </w:tcPr>
          <w:p w:rsidR="00AC03D0" w:rsidRPr="00416B86" w:rsidRDefault="00AC03D0" w:rsidP="009E4479">
            <w:pPr>
              <w:spacing w:line="240" w:lineRule="auto"/>
              <w:ind w:right="170" w:firstLine="74"/>
              <w:jc w:val="center"/>
              <w:rPr>
                <w:rFonts w:ascii="Calibri" w:hAnsi="Calibri" w:cs="B Nazanin"/>
                <w:sz w:val="28"/>
                <w:szCs w:val="28"/>
                <w:lang w:bidi="fa-IR"/>
              </w:rPr>
            </w:pPr>
            <w:r w:rsidRPr="00416B86">
              <w:rPr>
                <w:rFonts w:ascii="Calibri" w:hAnsi="Calibri" w:cs="B Nazanin" w:hint="cs"/>
                <w:sz w:val="28"/>
                <w:szCs w:val="28"/>
                <w:rtl/>
                <w:lang w:bidi="fa-IR"/>
              </w:rPr>
              <w:t>سد قوریچای</w:t>
            </w:r>
          </w:p>
        </w:tc>
        <w:tc>
          <w:tcPr>
            <w:tcW w:w="1843" w:type="dxa"/>
            <w:vAlign w:val="center"/>
            <w:hideMark/>
          </w:tcPr>
          <w:p w:rsidR="00AC03D0" w:rsidRPr="00416B86" w:rsidRDefault="00AC03D0" w:rsidP="009E4479">
            <w:pPr>
              <w:spacing w:line="240" w:lineRule="auto"/>
              <w:ind w:right="170" w:firstLine="74"/>
              <w:jc w:val="center"/>
              <w:rPr>
                <w:rFonts w:ascii="Calibri" w:hAnsi="Calibri" w:cs="B Nazanin"/>
                <w:sz w:val="28"/>
                <w:szCs w:val="28"/>
                <w:lang w:bidi="fa-IR"/>
              </w:rPr>
            </w:pPr>
            <w:r w:rsidRPr="00416B86">
              <w:rPr>
                <w:rFonts w:ascii="Calibri" w:hAnsi="Calibri" w:cs="B Nazanin" w:hint="cs"/>
                <w:sz w:val="28"/>
                <w:szCs w:val="28"/>
                <w:rtl/>
                <w:lang w:bidi="fa-IR"/>
              </w:rPr>
              <w:t>18.07</w:t>
            </w:r>
          </w:p>
        </w:tc>
      </w:tr>
      <w:tr w:rsidR="00AC03D0" w:rsidRPr="00416B86" w:rsidTr="009E4479">
        <w:trPr>
          <w:trHeight w:val="447"/>
        </w:trPr>
        <w:tc>
          <w:tcPr>
            <w:tcW w:w="1839" w:type="dxa"/>
            <w:vAlign w:val="center"/>
            <w:hideMark/>
          </w:tcPr>
          <w:p w:rsidR="00AC03D0" w:rsidRPr="00416B86" w:rsidRDefault="00AC03D0" w:rsidP="009E4479">
            <w:pPr>
              <w:spacing w:line="240" w:lineRule="auto"/>
              <w:ind w:right="170" w:firstLine="74"/>
              <w:jc w:val="center"/>
              <w:rPr>
                <w:rFonts w:ascii="Calibri" w:hAnsi="Calibri" w:cs="B Nazanin"/>
                <w:sz w:val="28"/>
                <w:szCs w:val="28"/>
                <w:lang w:bidi="fa-IR"/>
              </w:rPr>
            </w:pPr>
            <w:r w:rsidRPr="00416B86">
              <w:rPr>
                <w:rFonts w:ascii="Calibri" w:hAnsi="Calibri" w:cs="B Nazanin" w:hint="cs"/>
                <w:sz w:val="28"/>
                <w:szCs w:val="28"/>
                <w:rtl/>
                <w:lang w:bidi="fa-IR"/>
              </w:rPr>
              <w:t>سد گیلارلو</w:t>
            </w:r>
          </w:p>
        </w:tc>
        <w:tc>
          <w:tcPr>
            <w:tcW w:w="1843" w:type="dxa"/>
            <w:vAlign w:val="center"/>
            <w:hideMark/>
          </w:tcPr>
          <w:p w:rsidR="00AC03D0" w:rsidRPr="00416B86" w:rsidRDefault="00AC03D0" w:rsidP="009E4479">
            <w:pPr>
              <w:spacing w:line="240" w:lineRule="auto"/>
              <w:ind w:right="170" w:firstLine="74"/>
              <w:jc w:val="center"/>
              <w:rPr>
                <w:rFonts w:ascii="Calibri" w:hAnsi="Calibri" w:cs="B Nazanin"/>
                <w:sz w:val="28"/>
                <w:szCs w:val="28"/>
                <w:lang w:bidi="fa-IR"/>
              </w:rPr>
            </w:pPr>
            <w:r w:rsidRPr="00416B86">
              <w:rPr>
                <w:rFonts w:ascii="Calibri" w:hAnsi="Calibri" w:cs="B Nazanin" w:hint="cs"/>
                <w:sz w:val="28"/>
                <w:szCs w:val="28"/>
                <w:rtl/>
                <w:lang w:bidi="fa-IR"/>
              </w:rPr>
              <w:t>8.5</w:t>
            </w:r>
          </w:p>
        </w:tc>
      </w:tr>
      <w:tr w:rsidR="00AC03D0" w:rsidRPr="00416B86" w:rsidTr="009E4479">
        <w:trPr>
          <w:cnfStyle w:val="000000100000" w:firstRow="0" w:lastRow="0" w:firstColumn="0" w:lastColumn="0" w:oddVBand="0" w:evenVBand="0" w:oddHBand="1" w:evenHBand="0" w:firstRowFirstColumn="0" w:firstRowLastColumn="0" w:lastRowFirstColumn="0" w:lastRowLastColumn="0"/>
          <w:trHeight w:val="398"/>
        </w:trPr>
        <w:tc>
          <w:tcPr>
            <w:tcW w:w="1839" w:type="dxa"/>
            <w:vAlign w:val="center"/>
            <w:hideMark/>
          </w:tcPr>
          <w:p w:rsidR="00AC03D0" w:rsidRPr="00416B86" w:rsidRDefault="00AC03D0" w:rsidP="009E4479">
            <w:pPr>
              <w:spacing w:line="240" w:lineRule="auto"/>
              <w:ind w:right="170" w:firstLine="74"/>
              <w:jc w:val="center"/>
              <w:rPr>
                <w:rFonts w:ascii="Calibri" w:hAnsi="Calibri" w:cs="B Nazanin"/>
                <w:sz w:val="28"/>
                <w:szCs w:val="28"/>
                <w:lang w:bidi="fa-IR"/>
              </w:rPr>
            </w:pPr>
            <w:r w:rsidRPr="00416B86">
              <w:rPr>
                <w:rFonts w:ascii="Calibri" w:hAnsi="Calibri" w:cs="B Nazanin" w:hint="cs"/>
                <w:sz w:val="28"/>
                <w:szCs w:val="28"/>
                <w:rtl/>
                <w:lang w:bidi="fa-IR"/>
              </w:rPr>
              <w:t>سد سقزچی</w:t>
            </w:r>
          </w:p>
        </w:tc>
        <w:tc>
          <w:tcPr>
            <w:tcW w:w="1843" w:type="dxa"/>
            <w:vAlign w:val="center"/>
            <w:hideMark/>
          </w:tcPr>
          <w:p w:rsidR="00AC03D0" w:rsidRPr="00416B86" w:rsidRDefault="00AC03D0" w:rsidP="009E4479">
            <w:pPr>
              <w:spacing w:line="240" w:lineRule="auto"/>
              <w:ind w:right="170" w:firstLine="74"/>
              <w:jc w:val="center"/>
              <w:rPr>
                <w:rFonts w:ascii="Calibri" w:hAnsi="Calibri" w:cs="B Nazanin"/>
                <w:sz w:val="28"/>
                <w:szCs w:val="28"/>
                <w:lang w:bidi="fa-IR"/>
              </w:rPr>
            </w:pPr>
            <w:r w:rsidRPr="00416B86">
              <w:rPr>
                <w:rFonts w:ascii="Calibri" w:hAnsi="Calibri" w:cs="B Nazanin" w:hint="cs"/>
                <w:sz w:val="28"/>
                <w:szCs w:val="28"/>
                <w:rtl/>
                <w:lang w:bidi="fa-IR"/>
              </w:rPr>
              <w:t>3.65</w:t>
            </w:r>
          </w:p>
        </w:tc>
      </w:tr>
      <w:tr w:rsidR="00AC03D0" w:rsidRPr="00416B86" w:rsidTr="009E4479">
        <w:trPr>
          <w:trHeight w:val="353"/>
        </w:trPr>
        <w:tc>
          <w:tcPr>
            <w:tcW w:w="1839" w:type="dxa"/>
            <w:vAlign w:val="center"/>
            <w:hideMark/>
          </w:tcPr>
          <w:p w:rsidR="00AC03D0" w:rsidRPr="00416B86" w:rsidRDefault="00AC03D0" w:rsidP="009E4479">
            <w:pPr>
              <w:spacing w:line="240" w:lineRule="auto"/>
              <w:ind w:right="170" w:firstLine="74"/>
              <w:jc w:val="center"/>
              <w:rPr>
                <w:rFonts w:ascii="Calibri" w:hAnsi="Calibri" w:cs="B Nazanin"/>
                <w:sz w:val="28"/>
                <w:szCs w:val="28"/>
                <w:lang w:bidi="fa-IR"/>
              </w:rPr>
            </w:pPr>
            <w:r w:rsidRPr="00416B86">
              <w:rPr>
                <w:rFonts w:ascii="Calibri" w:hAnsi="Calibri" w:cs="B Nazanin" w:hint="cs"/>
                <w:sz w:val="28"/>
                <w:szCs w:val="28"/>
                <w:rtl/>
                <w:lang w:bidi="fa-IR"/>
              </w:rPr>
              <w:t>سایر سدهای کوتاه</w:t>
            </w:r>
          </w:p>
        </w:tc>
        <w:tc>
          <w:tcPr>
            <w:tcW w:w="1843" w:type="dxa"/>
            <w:vAlign w:val="center"/>
            <w:hideMark/>
          </w:tcPr>
          <w:p w:rsidR="00AC03D0" w:rsidRPr="00416B86" w:rsidRDefault="00AC03D0" w:rsidP="009E4479">
            <w:pPr>
              <w:spacing w:line="240" w:lineRule="auto"/>
              <w:ind w:right="170" w:firstLine="74"/>
              <w:jc w:val="center"/>
              <w:rPr>
                <w:rFonts w:ascii="Calibri" w:hAnsi="Calibri" w:cs="B Nazanin"/>
                <w:sz w:val="28"/>
                <w:szCs w:val="28"/>
                <w:lang w:bidi="fa-IR"/>
              </w:rPr>
            </w:pPr>
            <w:r w:rsidRPr="00416B86">
              <w:rPr>
                <w:rFonts w:ascii="Calibri" w:hAnsi="Calibri" w:cs="B Nazanin" w:hint="cs"/>
                <w:sz w:val="28"/>
                <w:szCs w:val="28"/>
                <w:rtl/>
                <w:lang w:bidi="fa-IR"/>
              </w:rPr>
              <w:t>85.9</w:t>
            </w:r>
          </w:p>
        </w:tc>
      </w:tr>
      <w:tr w:rsidR="00AC03D0" w:rsidRPr="00416B86" w:rsidTr="009E4479">
        <w:trPr>
          <w:cnfStyle w:val="000000100000" w:firstRow="0" w:lastRow="0" w:firstColumn="0" w:lastColumn="0" w:oddVBand="0" w:evenVBand="0" w:oddHBand="1" w:evenHBand="0" w:firstRowFirstColumn="0" w:firstRowLastColumn="0" w:lastRowFirstColumn="0" w:lastRowLastColumn="0"/>
          <w:trHeight w:val="417"/>
        </w:trPr>
        <w:tc>
          <w:tcPr>
            <w:tcW w:w="1839" w:type="dxa"/>
            <w:vAlign w:val="center"/>
            <w:hideMark/>
          </w:tcPr>
          <w:p w:rsidR="00AC03D0" w:rsidRPr="00416B86" w:rsidRDefault="00AC03D0" w:rsidP="009E4479">
            <w:pPr>
              <w:spacing w:line="240" w:lineRule="auto"/>
              <w:ind w:right="170" w:firstLine="74"/>
              <w:jc w:val="center"/>
              <w:rPr>
                <w:rFonts w:ascii="Calibri" w:hAnsi="Calibri" w:cs="B Nazanin"/>
                <w:sz w:val="28"/>
                <w:szCs w:val="28"/>
                <w:lang w:bidi="fa-IR"/>
              </w:rPr>
            </w:pPr>
            <w:r w:rsidRPr="00416B86">
              <w:rPr>
                <w:rFonts w:ascii="Calibri" w:hAnsi="Calibri" w:cs="B Nazanin" w:hint="cs"/>
                <w:sz w:val="28"/>
                <w:szCs w:val="28"/>
                <w:rtl/>
                <w:lang w:bidi="fa-IR"/>
              </w:rPr>
              <w:t>جمع كل</w:t>
            </w:r>
          </w:p>
        </w:tc>
        <w:tc>
          <w:tcPr>
            <w:tcW w:w="1843" w:type="dxa"/>
            <w:vAlign w:val="center"/>
            <w:hideMark/>
          </w:tcPr>
          <w:p w:rsidR="00AC03D0" w:rsidRPr="00416B86" w:rsidRDefault="00AC03D0" w:rsidP="009E4479">
            <w:pPr>
              <w:spacing w:line="240" w:lineRule="auto"/>
              <w:ind w:right="170" w:firstLine="74"/>
              <w:jc w:val="center"/>
              <w:rPr>
                <w:rFonts w:ascii="Calibri" w:hAnsi="Calibri" w:cs="B Nazanin"/>
                <w:sz w:val="28"/>
                <w:szCs w:val="28"/>
                <w:lang w:bidi="fa-IR"/>
              </w:rPr>
            </w:pPr>
            <w:r w:rsidRPr="00416B86">
              <w:rPr>
                <w:rFonts w:ascii="Calibri" w:hAnsi="Calibri" w:cs="B Nazanin" w:hint="cs"/>
                <w:sz w:val="28"/>
                <w:szCs w:val="28"/>
                <w:rtl/>
                <w:lang w:bidi="fa-IR"/>
              </w:rPr>
              <w:t>303</w:t>
            </w:r>
          </w:p>
        </w:tc>
      </w:tr>
    </w:tbl>
    <w:p w:rsidR="00AC03D0" w:rsidRPr="00416B86" w:rsidRDefault="00AC03D0" w:rsidP="00AC03D0">
      <w:pPr>
        <w:spacing w:after="160" w:line="259" w:lineRule="auto"/>
        <w:ind w:right="0" w:firstLine="0"/>
        <w:jc w:val="left"/>
        <w:rPr>
          <w:rFonts w:ascii="Calibri" w:hAnsi="Calibri" w:cs="B Nazanin"/>
          <w:b/>
          <w:bCs/>
          <w:sz w:val="26"/>
          <w:rtl/>
          <w:lang w:bidi="fa-IR"/>
        </w:rPr>
      </w:pPr>
    </w:p>
    <w:p w:rsidR="00AC03D0" w:rsidRPr="00416B86" w:rsidRDefault="00AC03D0" w:rsidP="00AC03D0">
      <w:pPr>
        <w:numPr>
          <w:ilvl w:val="0"/>
          <w:numId w:val="3"/>
        </w:numPr>
        <w:spacing w:before="120" w:after="120"/>
        <w:rPr>
          <w:rFonts w:ascii="Calibri" w:hAnsi="Calibri" w:cs="B Nazanin"/>
          <w:b/>
          <w:bCs/>
          <w:sz w:val="32"/>
          <w:szCs w:val="32"/>
          <w:rtl/>
          <w:lang w:bidi="fa-IR"/>
        </w:rPr>
      </w:pPr>
      <w:r w:rsidRPr="00416B86">
        <w:rPr>
          <w:rFonts w:ascii="Calibri" w:hAnsi="Calibri" w:cs="B Nazanin" w:hint="cs"/>
          <w:b/>
          <w:bCs/>
          <w:sz w:val="32"/>
          <w:szCs w:val="32"/>
          <w:rtl/>
          <w:lang w:bidi="fa-IR"/>
        </w:rPr>
        <w:t>جدول خلاصه ظرفيت بخش كشاورزي استان در كشور</w:t>
      </w:r>
      <w:r w:rsidR="007B666C" w:rsidRPr="00416B86">
        <w:rPr>
          <w:rFonts w:ascii="Calibri" w:hAnsi="Calibri" w:cs="B Nazanin" w:hint="cs"/>
          <w:b/>
          <w:bCs/>
          <w:sz w:val="32"/>
          <w:szCs w:val="32"/>
          <w:rtl/>
          <w:lang w:bidi="fa-IR"/>
        </w:rPr>
        <w:t>:</w:t>
      </w:r>
    </w:p>
    <w:tbl>
      <w:tblPr>
        <w:tblStyle w:val="PlainTable1"/>
        <w:tblpPr w:leftFromText="180" w:rightFromText="180" w:vertAnchor="text" w:horzAnchor="margin" w:tblpXSpec="center" w:tblpY="34"/>
        <w:bidiVisual/>
        <w:tblW w:w="8100" w:type="dxa"/>
        <w:tblLook w:val="04A0" w:firstRow="1" w:lastRow="0" w:firstColumn="1" w:lastColumn="0" w:noHBand="0" w:noVBand="1"/>
      </w:tblPr>
      <w:tblGrid>
        <w:gridCol w:w="5572"/>
        <w:gridCol w:w="2528"/>
      </w:tblGrid>
      <w:tr w:rsidR="00AC03D0" w:rsidRPr="00416B86" w:rsidTr="009E4479">
        <w:trPr>
          <w:cnfStyle w:val="100000000000" w:firstRow="1" w:lastRow="0" w:firstColumn="0" w:lastColumn="0" w:oddVBand="0" w:evenVBand="0" w:oddHBand="0" w:evenHBand="0" w:firstRowFirstColumn="0" w:firstRowLastColumn="0" w:lastRowFirstColumn="0" w:lastRowLastColumn="0"/>
          <w:trHeight w:val="161"/>
        </w:trPr>
        <w:tc>
          <w:tcPr>
            <w:cnfStyle w:val="001000000000" w:firstRow="0" w:lastRow="0" w:firstColumn="1" w:lastColumn="0" w:oddVBand="0" w:evenVBand="0" w:oddHBand="0" w:evenHBand="0" w:firstRowFirstColumn="0" w:firstRowLastColumn="0" w:lastRowFirstColumn="0" w:lastRowLastColumn="0"/>
            <w:tcW w:w="5572" w:type="dxa"/>
            <w:vAlign w:val="center"/>
            <w:hideMark/>
          </w:tcPr>
          <w:p w:rsidR="00AC03D0" w:rsidRPr="00416B86" w:rsidRDefault="00AC03D0" w:rsidP="009E4479">
            <w:pPr>
              <w:spacing w:before="120" w:after="120"/>
              <w:rPr>
                <w:rFonts w:ascii="Calibri" w:hAnsi="Calibri" w:cs="B Nazanin"/>
                <w:b w:val="0"/>
                <w:bCs w:val="0"/>
                <w:sz w:val="28"/>
                <w:szCs w:val="28"/>
              </w:rPr>
            </w:pPr>
            <w:r w:rsidRPr="00416B86">
              <w:rPr>
                <w:rFonts w:ascii="Calibri" w:hAnsi="Calibri" w:cs="B Nazanin" w:hint="cs"/>
                <w:b w:val="0"/>
                <w:bCs w:val="0"/>
                <w:sz w:val="28"/>
                <w:szCs w:val="28"/>
                <w:rtl/>
                <w:lang w:bidi="fa-IR"/>
              </w:rPr>
              <w:t>نوع محصول</w:t>
            </w:r>
          </w:p>
        </w:tc>
        <w:tc>
          <w:tcPr>
            <w:tcW w:w="2528" w:type="dxa"/>
            <w:vAlign w:val="center"/>
            <w:hideMark/>
          </w:tcPr>
          <w:p w:rsidR="00AC03D0" w:rsidRPr="00416B86" w:rsidRDefault="00AC03D0" w:rsidP="009E4479">
            <w:pPr>
              <w:spacing w:before="120" w:after="120"/>
              <w:cnfStyle w:val="100000000000" w:firstRow="1" w:lastRow="0" w:firstColumn="0" w:lastColumn="0" w:oddVBand="0" w:evenVBand="0" w:oddHBand="0" w:evenHBand="0" w:firstRowFirstColumn="0" w:firstRowLastColumn="0" w:lastRowFirstColumn="0" w:lastRowLastColumn="0"/>
              <w:rPr>
                <w:rFonts w:ascii="Calibri" w:hAnsi="Calibri" w:cs="B Nazanin"/>
                <w:b w:val="0"/>
                <w:bCs w:val="0"/>
                <w:sz w:val="28"/>
                <w:szCs w:val="28"/>
              </w:rPr>
            </w:pPr>
            <w:r w:rsidRPr="00416B86">
              <w:rPr>
                <w:rFonts w:ascii="Calibri" w:hAnsi="Calibri" w:cs="B Nazanin" w:hint="cs"/>
                <w:b w:val="0"/>
                <w:bCs w:val="0"/>
                <w:sz w:val="28"/>
                <w:szCs w:val="28"/>
                <w:rtl/>
                <w:lang w:bidi="fa-IR"/>
              </w:rPr>
              <w:t>رتبه کشور</w:t>
            </w:r>
          </w:p>
        </w:tc>
      </w:tr>
      <w:tr w:rsidR="00AA00D6" w:rsidRPr="00416B86" w:rsidTr="009E4479">
        <w:trPr>
          <w:cnfStyle w:val="000000100000" w:firstRow="0" w:lastRow="0" w:firstColumn="0" w:lastColumn="0" w:oddVBand="0" w:evenVBand="0" w:oddHBand="1" w:evenHBand="0" w:firstRowFirstColumn="0" w:firstRowLastColumn="0" w:lastRowFirstColumn="0" w:lastRowLastColumn="0"/>
          <w:trHeight w:val="161"/>
        </w:trPr>
        <w:tc>
          <w:tcPr>
            <w:cnfStyle w:val="001000000000" w:firstRow="0" w:lastRow="0" w:firstColumn="1" w:lastColumn="0" w:oddVBand="0" w:evenVBand="0" w:oddHBand="0" w:evenHBand="0" w:firstRowFirstColumn="0" w:firstRowLastColumn="0" w:lastRowFirstColumn="0" w:lastRowLastColumn="0"/>
            <w:tcW w:w="5572" w:type="dxa"/>
            <w:vAlign w:val="center"/>
          </w:tcPr>
          <w:p w:rsidR="00AA00D6" w:rsidRPr="00416B86" w:rsidRDefault="00AA00D6" w:rsidP="009E4479">
            <w:pPr>
              <w:spacing w:before="120" w:after="120"/>
              <w:rPr>
                <w:rFonts w:ascii="Calibri" w:hAnsi="Calibri" w:cs="B Nazanin"/>
                <w:sz w:val="28"/>
                <w:szCs w:val="28"/>
                <w:rtl/>
                <w:lang w:bidi="fa-IR"/>
              </w:rPr>
            </w:pPr>
          </w:p>
        </w:tc>
        <w:tc>
          <w:tcPr>
            <w:tcW w:w="2528" w:type="dxa"/>
            <w:vAlign w:val="center"/>
          </w:tcPr>
          <w:p w:rsidR="00AA00D6" w:rsidRPr="00416B86" w:rsidRDefault="00AA00D6" w:rsidP="009E4479">
            <w:pPr>
              <w:spacing w:before="120" w:after="120"/>
              <w:cnfStyle w:val="000000100000" w:firstRow="0" w:lastRow="0" w:firstColumn="0" w:lastColumn="0" w:oddVBand="0" w:evenVBand="0" w:oddHBand="1" w:evenHBand="0" w:firstRowFirstColumn="0" w:firstRowLastColumn="0" w:lastRowFirstColumn="0" w:lastRowLastColumn="0"/>
              <w:rPr>
                <w:rFonts w:ascii="Calibri" w:hAnsi="Calibri" w:cs="B Nazanin"/>
                <w:sz w:val="28"/>
                <w:szCs w:val="28"/>
                <w:rtl/>
                <w:lang w:bidi="fa-IR"/>
              </w:rPr>
            </w:pPr>
          </w:p>
        </w:tc>
      </w:tr>
      <w:tr w:rsidR="00AC03D0" w:rsidRPr="00416B86" w:rsidTr="009E4479">
        <w:trPr>
          <w:trHeight w:val="190"/>
        </w:trPr>
        <w:tc>
          <w:tcPr>
            <w:cnfStyle w:val="001000000000" w:firstRow="0" w:lastRow="0" w:firstColumn="1" w:lastColumn="0" w:oddVBand="0" w:evenVBand="0" w:oddHBand="0" w:evenHBand="0" w:firstRowFirstColumn="0" w:firstRowLastColumn="0" w:lastRowFirstColumn="0" w:lastRowLastColumn="0"/>
            <w:tcW w:w="5572" w:type="dxa"/>
            <w:vAlign w:val="center"/>
            <w:hideMark/>
          </w:tcPr>
          <w:p w:rsidR="00AC03D0" w:rsidRPr="00416B86" w:rsidRDefault="00AC03D0" w:rsidP="009E4479">
            <w:pPr>
              <w:spacing w:before="120" w:after="120"/>
              <w:rPr>
                <w:rFonts w:ascii="Calibri" w:hAnsi="Calibri" w:cs="B Nazanin"/>
                <w:b w:val="0"/>
                <w:bCs w:val="0"/>
                <w:sz w:val="28"/>
                <w:szCs w:val="28"/>
              </w:rPr>
            </w:pPr>
            <w:r w:rsidRPr="00416B86">
              <w:rPr>
                <w:rFonts w:ascii="Calibri" w:hAnsi="Calibri" w:cs="B Nazanin" w:hint="cs"/>
                <w:b w:val="0"/>
                <w:bCs w:val="0"/>
                <w:sz w:val="28"/>
                <w:szCs w:val="28"/>
                <w:rtl/>
                <w:lang w:bidi="fa-IR"/>
              </w:rPr>
              <w:t>عدس - کلزا</w:t>
            </w:r>
          </w:p>
        </w:tc>
        <w:tc>
          <w:tcPr>
            <w:tcW w:w="2528" w:type="dxa"/>
            <w:vAlign w:val="center"/>
            <w:hideMark/>
          </w:tcPr>
          <w:p w:rsidR="00AC03D0" w:rsidRPr="00416B86" w:rsidRDefault="00AC03D0" w:rsidP="009E4479">
            <w:pPr>
              <w:spacing w:before="120" w:after="120"/>
              <w:cnfStyle w:val="000000000000" w:firstRow="0" w:lastRow="0" w:firstColumn="0" w:lastColumn="0" w:oddVBand="0" w:evenVBand="0" w:oddHBand="0" w:evenHBand="0" w:firstRowFirstColumn="0" w:firstRowLastColumn="0" w:lastRowFirstColumn="0" w:lastRowLastColumn="0"/>
              <w:rPr>
                <w:rFonts w:ascii="Calibri" w:hAnsi="Calibri" w:cs="B Nazanin"/>
                <w:sz w:val="28"/>
                <w:szCs w:val="28"/>
              </w:rPr>
            </w:pPr>
            <w:r w:rsidRPr="00416B86">
              <w:rPr>
                <w:rFonts w:ascii="Calibri" w:hAnsi="Calibri" w:cs="B Nazanin" w:hint="cs"/>
                <w:sz w:val="28"/>
                <w:szCs w:val="28"/>
                <w:rtl/>
                <w:lang w:bidi="fa-IR"/>
              </w:rPr>
              <w:t>اول</w:t>
            </w:r>
          </w:p>
        </w:tc>
      </w:tr>
      <w:tr w:rsidR="00AC03D0" w:rsidRPr="00416B86" w:rsidTr="009E4479">
        <w:trPr>
          <w:cnfStyle w:val="000000100000" w:firstRow="0" w:lastRow="0" w:firstColumn="0" w:lastColumn="0" w:oddVBand="0" w:evenVBand="0" w:oddHBand="1" w:evenHBand="0"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5572" w:type="dxa"/>
            <w:vAlign w:val="center"/>
            <w:hideMark/>
          </w:tcPr>
          <w:p w:rsidR="00AC03D0" w:rsidRPr="00416B86" w:rsidRDefault="00AC03D0" w:rsidP="009E4479">
            <w:pPr>
              <w:spacing w:before="120" w:after="120"/>
              <w:rPr>
                <w:rFonts w:ascii="Calibri" w:hAnsi="Calibri" w:cs="B Nazanin"/>
                <w:b w:val="0"/>
                <w:bCs w:val="0"/>
                <w:sz w:val="28"/>
                <w:szCs w:val="28"/>
              </w:rPr>
            </w:pPr>
            <w:r w:rsidRPr="00416B86">
              <w:rPr>
                <w:rFonts w:ascii="Calibri" w:hAnsi="Calibri" w:cs="B Nazanin" w:hint="cs"/>
                <w:b w:val="0"/>
                <w:bCs w:val="0"/>
                <w:sz w:val="28"/>
                <w:szCs w:val="28"/>
                <w:rtl/>
                <w:lang w:bidi="fa-IR"/>
              </w:rPr>
              <w:t xml:space="preserve">سیب زمینی </w:t>
            </w:r>
            <w:r w:rsidRPr="00416B86">
              <w:rPr>
                <w:rFonts w:cs="Times New Roman" w:hint="cs"/>
                <w:b w:val="0"/>
                <w:bCs w:val="0"/>
                <w:sz w:val="28"/>
                <w:szCs w:val="28"/>
                <w:rtl/>
                <w:lang w:bidi="fa-IR"/>
              </w:rPr>
              <w:t>–</w:t>
            </w:r>
            <w:r w:rsidRPr="00416B86">
              <w:rPr>
                <w:rFonts w:ascii="Calibri" w:hAnsi="Calibri" w:cs="B Nazanin" w:hint="cs"/>
                <w:b w:val="0"/>
                <w:bCs w:val="0"/>
                <w:sz w:val="28"/>
                <w:szCs w:val="28"/>
                <w:rtl/>
                <w:lang w:bidi="fa-IR"/>
              </w:rPr>
              <w:t xml:space="preserve"> سویا- هلو و شلیل- پرورش گاومیش</w:t>
            </w:r>
          </w:p>
        </w:tc>
        <w:tc>
          <w:tcPr>
            <w:tcW w:w="2528" w:type="dxa"/>
            <w:vAlign w:val="center"/>
            <w:hideMark/>
          </w:tcPr>
          <w:p w:rsidR="00AC03D0" w:rsidRPr="00416B86" w:rsidRDefault="00AC03D0" w:rsidP="009E4479">
            <w:pPr>
              <w:spacing w:before="120" w:after="120"/>
              <w:cnfStyle w:val="000000100000" w:firstRow="0" w:lastRow="0" w:firstColumn="0" w:lastColumn="0" w:oddVBand="0" w:evenVBand="0" w:oddHBand="1" w:evenHBand="0" w:firstRowFirstColumn="0" w:firstRowLastColumn="0" w:lastRowFirstColumn="0" w:lastRowLastColumn="0"/>
              <w:rPr>
                <w:rFonts w:ascii="Calibri" w:hAnsi="Calibri" w:cs="B Nazanin"/>
                <w:sz w:val="28"/>
                <w:szCs w:val="28"/>
              </w:rPr>
            </w:pPr>
            <w:r w:rsidRPr="00416B86">
              <w:rPr>
                <w:rFonts w:ascii="Calibri" w:hAnsi="Calibri" w:cs="B Nazanin" w:hint="cs"/>
                <w:sz w:val="28"/>
                <w:szCs w:val="28"/>
                <w:rtl/>
                <w:lang w:bidi="fa-IR"/>
              </w:rPr>
              <w:t>دوم</w:t>
            </w:r>
          </w:p>
        </w:tc>
      </w:tr>
      <w:tr w:rsidR="00AC03D0" w:rsidRPr="00416B86" w:rsidTr="009E4479">
        <w:trPr>
          <w:trHeight w:val="215"/>
        </w:trPr>
        <w:tc>
          <w:tcPr>
            <w:cnfStyle w:val="001000000000" w:firstRow="0" w:lastRow="0" w:firstColumn="1" w:lastColumn="0" w:oddVBand="0" w:evenVBand="0" w:oddHBand="0" w:evenHBand="0" w:firstRowFirstColumn="0" w:firstRowLastColumn="0" w:lastRowFirstColumn="0" w:lastRowLastColumn="0"/>
            <w:tcW w:w="5572" w:type="dxa"/>
            <w:vAlign w:val="center"/>
            <w:hideMark/>
          </w:tcPr>
          <w:p w:rsidR="00AC03D0" w:rsidRPr="00416B86" w:rsidRDefault="00AC03D0" w:rsidP="009E4479">
            <w:pPr>
              <w:spacing w:before="120" w:after="120"/>
              <w:rPr>
                <w:rFonts w:ascii="Calibri" w:hAnsi="Calibri" w:cs="B Nazanin"/>
                <w:b w:val="0"/>
                <w:bCs w:val="0"/>
                <w:sz w:val="28"/>
                <w:szCs w:val="28"/>
              </w:rPr>
            </w:pPr>
            <w:r w:rsidRPr="00416B86">
              <w:rPr>
                <w:rFonts w:ascii="Calibri" w:hAnsi="Calibri" w:cs="B Nazanin" w:hint="cs"/>
                <w:b w:val="0"/>
                <w:bCs w:val="0"/>
                <w:sz w:val="28"/>
                <w:szCs w:val="28"/>
                <w:rtl/>
                <w:lang w:bidi="fa-IR"/>
              </w:rPr>
              <w:t>تولید عسل</w:t>
            </w:r>
          </w:p>
        </w:tc>
        <w:tc>
          <w:tcPr>
            <w:tcW w:w="2528" w:type="dxa"/>
            <w:vAlign w:val="center"/>
            <w:hideMark/>
          </w:tcPr>
          <w:p w:rsidR="00AC03D0" w:rsidRPr="00416B86" w:rsidRDefault="00AC03D0" w:rsidP="009E4479">
            <w:pPr>
              <w:spacing w:before="120" w:after="120"/>
              <w:cnfStyle w:val="000000000000" w:firstRow="0" w:lastRow="0" w:firstColumn="0" w:lastColumn="0" w:oddVBand="0" w:evenVBand="0" w:oddHBand="0" w:evenHBand="0" w:firstRowFirstColumn="0" w:firstRowLastColumn="0" w:lastRowFirstColumn="0" w:lastRowLastColumn="0"/>
              <w:rPr>
                <w:rFonts w:ascii="Calibri" w:hAnsi="Calibri" w:cs="B Nazanin"/>
                <w:sz w:val="28"/>
                <w:szCs w:val="28"/>
              </w:rPr>
            </w:pPr>
            <w:r w:rsidRPr="00416B86">
              <w:rPr>
                <w:rFonts w:ascii="Calibri" w:hAnsi="Calibri" w:cs="B Nazanin" w:hint="cs"/>
                <w:sz w:val="28"/>
                <w:szCs w:val="28"/>
                <w:rtl/>
                <w:lang w:bidi="fa-IR"/>
              </w:rPr>
              <w:t>سوم</w:t>
            </w:r>
          </w:p>
        </w:tc>
      </w:tr>
      <w:tr w:rsidR="00AC03D0" w:rsidRPr="00416B86" w:rsidTr="009E4479">
        <w:trPr>
          <w:cnfStyle w:val="000000100000" w:firstRow="0" w:lastRow="0" w:firstColumn="0" w:lastColumn="0" w:oddVBand="0" w:evenVBand="0" w:oddHBand="1" w:evenHBand="0" w:firstRowFirstColumn="0" w:firstRowLastColumn="0" w:lastRowFirstColumn="0" w:lastRowLastColumn="0"/>
          <w:trHeight w:val="362"/>
        </w:trPr>
        <w:tc>
          <w:tcPr>
            <w:cnfStyle w:val="001000000000" w:firstRow="0" w:lastRow="0" w:firstColumn="1" w:lastColumn="0" w:oddVBand="0" w:evenVBand="0" w:oddHBand="0" w:evenHBand="0" w:firstRowFirstColumn="0" w:firstRowLastColumn="0" w:lastRowFirstColumn="0" w:lastRowLastColumn="0"/>
            <w:tcW w:w="5572" w:type="dxa"/>
            <w:vAlign w:val="center"/>
            <w:hideMark/>
          </w:tcPr>
          <w:p w:rsidR="00AC03D0" w:rsidRPr="00416B86" w:rsidRDefault="00AC03D0" w:rsidP="009E4479">
            <w:pPr>
              <w:spacing w:before="120" w:after="120"/>
              <w:rPr>
                <w:rFonts w:ascii="Calibri" w:hAnsi="Calibri" w:cs="B Nazanin"/>
                <w:b w:val="0"/>
                <w:bCs w:val="0"/>
                <w:sz w:val="28"/>
                <w:szCs w:val="28"/>
              </w:rPr>
            </w:pPr>
            <w:r w:rsidRPr="00416B86">
              <w:rPr>
                <w:rFonts w:ascii="Calibri" w:hAnsi="Calibri" w:cs="B Nazanin" w:hint="cs"/>
                <w:b w:val="0"/>
                <w:bCs w:val="0"/>
                <w:sz w:val="28"/>
                <w:szCs w:val="28"/>
                <w:rtl/>
                <w:lang w:bidi="fa-IR"/>
              </w:rPr>
              <w:lastRenderedPageBreak/>
              <w:t>تولید گندم- تولید چغندر قند</w:t>
            </w:r>
          </w:p>
        </w:tc>
        <w:tc>
          <w:tcPr>
            <w:tcW w:w="2528" w:type="dxa"/>
            <w:vAlign w:val="center"/>
            <w:hideMark/>
          </w:tcPr>
          <w:p w:rsidR="00AC03D0" w:rsidRPr="00416B86" w:rsidRDefault="00AC03D0" w:rsidP="009E4479">
            <w:pPr>
              <w:spacing w:before="120" w:after="120"/>
              <w:cnfStyle w:val="000000100000" w:firstRow="0" w:lastRow="0" w:firstColumn="0" w:lastColumn="0" w:oddVBand="0" w:evenVBand="0" w:oddHBand="1" w:evenHBand="0" w:firstRowFirstColumn="0" w:firstRowLastColumn="0" w:lastRowFirstColumn="0" w:lastRowLastColumn="0"/>
              <w:rPr>
                <w:rFonts w:ascii="Calibri" w:hAnsi="Calibri" w:cs="B Nazanin"/>
                <w:sz w:val="28"/>
                <w:szCs w:val="28"/>
              </w:rPr>
            </w:pPr>
            <w:r w:rsidRPr="00416B86">
              <w:rPr>
                <w:rFonts w:ascii="Calibri" w:hAnsi="Calibri" w:cs="B Nazanin" w:hint="cs"/>
                <w:sz w:val="28"/>
                <w:szCs w:val="28"/>
                <w:rtl/>
                <w:lang w:bidi="fa-IR"/>
              </w:rPr>
              <w:t>پنجم</w:t>
            </w:r>
          </w:p>
        </w:tc>
      </w:tr>
      <w:tr w:rsidR="00AC03D0" w:rsidRPr="00416B86" w:rsidTr="009E4479">
        <w:trPr>
          <w:trHeight w:val="493"/>
        </w:trPr>
        <w:tc>
          <w:tcPr>
            <w:cnfStyle w:val="001000000000" w:firstRow="0" w:lastRow="0" w:firstColumn="1" w:lastColumn="0" w:oddVBand="0" w:evenVBand="0" w:oddHBand="0" w:evenHBand="0" w:firstRowFirstColumn="0" w:firstRowLastColumn="0" w:lastRowFirstColumn="0" w:lastRowLastColumn="0"/>
            <w:tcW w:w="5572" w:type="dxa"/>
            <w:vAlign w:val="center"/>
            <w:hideMark/>
          </w:tcPr>
          <w:p w:rsidR="00AC03D0" w:rsidRPr="00416B86" w:rsidRDefault="00AC03D0" w:rsidP="009E4479">
            <w:pPr>
              <w:spacing w:before="120" w:after="120"/>
              <w:rPr>
                <w:rFonts w:ascii="Calibri" w:hAnsi="Calibri" w:cs="B Nazanin"/>
                <w:b w:val="0"/>
                <w:bCs w:val="0"/>
                <w:sz w:val="28"/>
                <w:szCs w:val="28"/>
              </w:rPr>
            </w:pPr>
            <w:r w:rsidRPr="00416B86">
              <w:rPr>
                <w:rFonts w:ascii="Calibri" w:hAnsi="Calibri" w:cs="B Nazanin" w:hint="cs"/>
                <w:b w:val="0"/>
                <w:bCs w:val="0"/>
                <w:sz w:val="28"/>
                <w:szCs w:val="28"/>
                <w:rtl/>
                <w:lang w:bidi="fa-IR"/>
              </w:rPr>
              <w:t>تولید حبوبات</w:t>
            </w:r>
          </w:p>
        </w:tc>
        <w:tc>
          <w:tcPr>
            <w:tcW w:w="2528" w:type="dxa"/>
            <w:vAlign w:val="center"/>
            <w:hideMark/>
          </w:tcPr>
          <w:p w:rsidR="00AC03D0" w:rsidRPr="00416B86" w:rsidRDefault="00AC03D0" w:rsidP="009E4479">
            <w:pPr>
              <w:spacing w:before="120" w:after="120"/>
              <w:cnfStyle w:val="000000000000" w:firstRow="0" w:lastRow="0" w:firstColumn="0" w:lastColumn="0" w:oddVBand="0" w:evenVBand="0" w:oddHBand="0" w:evenHBand="0" w:firstRowFirstColumn="0" w:firstRowLastColumn="0" w:lastRowFirstColumn="0" w:lastRowLastColumn="0"/>
              <w:rPr>
                <w:rFonts w:ascii="Calibri" w:hAnsi="Calibri" w:cs="B Nazanin"/>
                <w:sz w:val="28"/>
                <w:szCs w:val="28"/>
              </w:rPr>
            </w:pPr>
            <w:r w:rsidRPr="00416B86">
              <w:rPr>
                <w:rFonts w:ascii="Calibri" w:hAnsi="Calibri" w:cs="B Nazanin" w:hint="cs"/>
                <w:sz w:val="28"/>
                <w:szCs w:val="28"/>
                <w:rtl/>
                <w:lang w:bidi="fa-IR"/>
              </w:rPr>
              <w:t>هفتم</w:t>
            </w:r>
          </w:p>
        </w:tc>
      </w:tr>
      <w:tr w:rsidR="00AC03D0" w:rsidRPr="00416B86" w:rsidTr="009E4479">
        <w:trPr>
          <w:cnfStyle w:val="000000100000" w:firstRow="0" w:lastRow="0" w:firstColumn="0" w:lastColumn="0" w:oddVBand="0" w:evenVBand="0" w:oddHBand="1" w:evenHBand="0" w:firstRowFirstColumn="0" w:firstRowLastColumn="0" w:lastRowFirstColumn="0" w:lastRowLastColumn="0"/>
          <w:trHeight w:val="362"/>
        </w:trPr>
        <w:tc>
          <w:tcPr>
            <w:cnfStyle w:val="001000000000" w:firstRow="0" w:lastRow="0" w:firstColumn="1" w:lastColumn="0" w:oddVBand="0" w:evenVBand="0" w:oddHBand="0" w:evenHBand="0" w:firstRowFirstColumn="0" w:firstRowLastColumn="0" w:lastRowFirstColumn="0" w:lastRowLastColumn="0"/>
            <w:tcW w:w="5572" w:type="dxa"/>
            <w:vAlign w:val="center"/>
            <w:hideMark/>
          </w:tcPr>
          <w:p w:rsidR="00AC03D0" w:rsidRPr="00416B86" w:rsidRDefault="00AC03D0" w:rsidP="009E4479">
            <w:pPr>
              <w:spacing w:before="120" w:after="120"/>
              <w:rPr>
                <w:rFonts w:ascii="Calibri" w:hAnsi="Calibri" w:cs="B Nazanin"/>
                <w:b w:val="0"/>
                <w:bCs w:val="0"/>
                <w:sz w:val="28"/>
                <w:szCs w:val="28"/>
              </w:rPr>
            </w:pPr>
            <w:r w:rsidRPr="00416B86">
              <w:rPr>
                <w:rFonts w:ascii="Calibri" w:hAnsi="Calibri" w:cs="B Nazanin" w:hint="cs"/>
                <w:b w:val="0"/>
                <w:bCs w:val="0"/>
                <w:sz w:val="28"/>
                <w:szCs w:val="28"/>
                <w:rtl/>
                <w:lang w:bidi="fa-IR"/>
              </w:rPr>
              <w:t>تولید جوجه یک روز</w:t>
            </w:r>
          </w:p>
        </w:tc>
        <w:tc>
          <w:tcPr>
            <w:tcW w:w="2528" w:type="dxa"/>
            <w:vAlign w:val="center"/>
            <w:hideMark/>
          </w:tcPr>
          <w:p w:rsidR="00AC03D0" w:rsidRPr="00416B86" w:rsidRDefault="00AC03D0" w:rsidP="009E4479">
            <w:pPr>
              <w:spacing w:before="120" w:after="120"/>
              <w:cnfStyle w:val="000000100000" w:firstRow="0" w:lastRow="0" w:firstColumn="0" w:lastColumn="0" w:oddVBand="0" w:evenVBand="0" w:oddHBand="1" w:evenHBand="0" w:firstRowFirstColumn="0" w:firstRowLastColumn="0" w:lastRowFirstColumn="0" w:lastRowLastColumn="0"/>
              <w:rPr>
                <w:rFonts w:ascii="Calibri" w:hAnsi="Calibri" w:cs="B Nazanin"/>
                <w:sz w:val="28"/>
                <w:szCs w:val="28"/>
              </w:rPr>
            </w:pPr>
            <w:r w:rsidRPr="00416B86">
              <w:rPr>
                <w:rFonts w:ascii="Calibri" w:hAnsi="Calibri" w:cs="B Nazanin"/>
                <w:sz w:val="28"/>
                <w:szCs w:val="28"/>
                <w:rtl/>
                <w:lang w:bidi="fa-IR"/>
              </w:rPr>
              <w:t>10 درصد تولیدات کشور</w:t>
            </w:r>
          </w:p>
        </w:tc>
      </w:tr>
    </w:tbl>
    <w:p w:rsidR="00AC03D0" w:rsidRPr="00416B86" w:rsidRDefault="00AC03D0" w:rsidP="00AC03D0">
      <w:pPr>
        <w:spacing w:before="120" w:after="120"/>
        <w:rPr>
          <w:rFonts w:ascii="Calibri" w:hAnsi="Calibri" w:cs="B Nazanin"/>
          <w:sz w:val="28"/>
          <w:szCs w:val="28"/>
          <w:rtl/>
          <w:lang w:bidi="fa-IR"/>
        </w:rPr>
      </w:pPr>
    </w:p>
    <w:p w:rsidR="00AC03D0" w:rsidRPr="00416B86" w:rsidRDefault="00AC03D0" w:rsidP="00AC03D0">
      <w:pPr>
        <w:spacing w:before="120" w:after="120"/>
        <w:rPr>
          <w:rFonts w:ascii="Calibri" w:hAnsi="Calibri" w:cs="B Nazanin"/>
          <w:sz w:val="28"/>
          <w:szCs w:val="28"/>
          <w:rtl/>
          <w:lang w:bidi="fa-IR"/>
        </w:rPr>
      </w:pPr>
    </w:p>
    <w:p w:rsidR="00AC03D0" w:rsidRPr="00416B86" w:rsidRDefault="00AC03D0" w:rsidP="00AC03D0">
      <w:pPr>
        <w:spacing w:before="120" w:after="120"/>
        <w:rPr>
          <w:rFonts w:ascii="Calibri" w:hAnsi="Calibri" w:cs="B Nazanin"/>
          <w:sz w:val="28"/>
          <w:szCs w:val="28"/>
          <w:rtl/>
          <w:lang w:bidi="fa-IR"/>
        </w:rPr>
      </w:pPr>
    </w:p>
    <w:p w:rsidR="00AC03D0" w:rsidRPr="00416B86" w:rsidRDefault="00AC03D0" w:rsidP="00AC03D0">
      <w:pPr>
        <w:spacing w:before="120" w:after="120"/>
        <w:rPr>
          <w:rFonts w:ascii="Calibri" w:hAnsi="Calibri" w:cs="B Nazanin"/>
          <w:sz w:val="28"/>
          <w:szCs w:val="28"/>
          <w:rtl/>
          <w:lang w:bidi="fa-IR"/>
        </w:rPr>
      </w:pPr>
    </w:p>
    <w:p w:rsidR="00AC03D0" w:rsidRPr="00416B86" w:rsidRDefault="00AC03D0" w:rsidP="00AC03D0">
      <w:pPr>
        <w:spacing w:before="120" w:after="120"/>
        <w:rPr>
          <w:rFonts w:ascii="Calibri" w:hAnsi="Calibri" w:cs="B Nazanin"/>
          <w:sz w:val="28"/>
          <w:szCs w:val="28"/>
          <w:rtl/>
          <w:lang w:bidi="fa-IR"/>
        </w:rPr>
      </w:pPr>
    </w:p>
    <w:p w:rsidR="00AC03D0" w:rsidRPr="00416B86" w:rsidRDefault="00AC03D0" w:rsidP="00AC03D0">
      <w:pPr>
        <w:spacing w:before="120" w:after="120"/>
        <w:rPr>
          <w:rFonts w:ascii="Calibri" w:hAnsi="Calibri" w:cs="B Nazanin"/>
          <w:sz w:val="28"/>
          <w:szCs w:val="28"/>
          <w:rtl/>
          <w:lang w:bidi="fa-IR"/>
        </w:rPr>
      </w:pPr>
    </w:p>
    <w:p w:rsidR="00AC03D0" w:rsidRPr="00416B86" w:rsidRDefault="00AC03D0" w:rsidP="00AC03D0">
      <w:pPr>
        <w:spacing w:before="120" w:after="120"/>
        <w:rPr>
          <w:rFonts w:ascii="Calibri" w:hAnsi="Calibri" w:cs="B Nazanin"/>
          <w:sz w:val="28"/>
          <w:szCs w:val="28"/>
          <w:rtl/>
          <w:lang w:bidi="fa-IR"/>
        </w:rPr>
      </w:pPr>
    </w:p>
    <w:p w:rsidR="00AC03D0" w:rsidRPr="00416B86" w:rsidRDefault="00AC03D0" w:rsidP="00AC03D0">
      <w:pPr>
        <w:spacing w:before="120" w:after="120"/>
        <w:rPr>
          <w:rFonts w:ascii="Calibri" w:hAnsi="Calibri" w:cs="B Nazanin"/>
          <w:sz w:val="28"/>
          <w:szCs w:val="28"/>
          <w:rtl/>
          <w:lang w:bidi="fa-IR"/>
        </w:rPr>
      </w:pPr>
    </w:p>
    <w:p w:rsidR="00AC03D0" w:rsidRPr="00416B86" w:rsidRDefault="00AC03D0" w:rsidP="00AC03D0">
      <w:pPr>
        <w:spacing w:before="120" w:after="120"/>
        <w:rPr>
          <w:rFonts w:ascii="Calibri" w:hAnsi="Calibri" w:cs="B Nazanin"/>
          <w:sz w:val="28"/>
          <w:szCs w:val="28"/>
          <w:lang w:bidi="fa-IR"/>
        </w:rPr>
      </w:pPr>
      <w:r w:rsidRPr="00416B86">
        <w:rPr>
          <w:rFonts w:ascii="Calibri" w:hAnsi="Calibri" w:cs="B Nazanin"/>
          <w:sz w:val="28"/>
          <w:szCs w:val="28"/>
          <w:rtl/>
          <w:lang w:bidi="fa-IR"/>
        </w:rPr>
        <w:t xml:space="preserve"> حداقل در 12 محصول </w:t>
      </w:r>
      <w:r w:rsidRPr="00416B86">
        <w:rPr>
          <w:rFonts w:ascii="Calibri" w:hAnsi="Calibri" w:cs="B Nazanin" w:hint="cs"/>
          <w:sz w:val="28"/>
          <w:szCs w:val="28"/>
          <w:rtl/>
          <w:lang w:bidi="fa-IR"/>
        </w:rPr>
        <w:t>مهم و استراتژیک رتبه استان اول تا هفتم کشوری هست.</w:t>
      </w:r>
    </w:p>
    <w:p w:rsidR="00AC03D0" w:rsidRPr="00416B86" w:rsidRDefault="00AC03D0" w:rsidP="00AC03D0">
      <w:pPr>
        <w:spacing w:before="120" w:after="120"/>
        <w:rPr>
          <w:rFonts w:ascii="Calibri" w:hAnsi="Calibri" w:cs="B Nazanin"/>
          <w:sz w:val="28"/>
          <w:szCs w:val="28"/>
          <w:rtl/>
          <w:lang w:bidi="fa-IR"/>
        </w:rPr>
      </w:pPr>
    </w:p>
    <w:p w:rsidR="00AC03D0" w:rsidRPr="00416B86" w:rsidRDefault="00AC03D0" w:rsidP="00AC03D0">
      <w:pPr>
        <w:pStyle w:val="ListParagraph"/>
        <w:numPr>
          <w:ilvl w:val="0"/>
          <w:numId w:val="3"/>
        </w:numPr>
        <w:spacing w:before="120" w:after="120"/>
        <w:ind w:left="288"/>
        <w:rPr>
          <w:rFonts w:ascii="Calibri" w:hAnsi="Calibri" w:cs="B Nazanin"/>
          <w:b/>
          <w:bCs/>
          <w:sz w:val="32"/>
          <w:szCs w:val="32"/>
          <w:rtl/>
        </w:rPr>
      </w:pPr>
      <w:r w:rsidRPr="00416B86">
        <w:rPr>
          <w:rFonts w:ascii="Calibri" w:hAnsi="Calibri" w:cs="B Nazanin" w:hint="cs"/>
          <w:b/>
          <w:bCs/>
          <w:sz w:val="32"/>
          <w:szCs w:val="32"/>
          <w:rtl/>
        </w:rPr>
        <w:t>وضعیت تولید اقلام دامی در استان و رتبه در کشور</w:t>
      </w:r>
      <w:r w:rsidR="007B666C" w:rsidRPr="00416B86">
        <w:rPr>
          <w:rFonts w:ascii="Calibri" w:hAnsi="Calibri" w:cs="B Nazanin" w:hint="cs"/>
          <w:b/>
          <w:bCs/>
          <w:sz w:val="32"/>
          <w:szCs w:val="32"/>
          <w:rtl/>
        </w:rPr>
        <w:t>:</w:t>
      </w:r>
      <w:r w:rsidRPr="00416B86">
        <w:rPr>
          <w:rFonts w:ascii="Calibri" w:hAnsi="Calibri" w:cs="B Nazanin" w:hint="cs"/>
          <w:b/>
          <w:bCs/>
          <w:sz w:val="32"/>
          <w:szCs w:val="32"/>
          <w:rtl/>
        </w:rPr>
        <w:t xml:space="preserve"> </w:t>
      </w:r>
    </w:p>
    <w:tbl>
      <w:tblPr>
        <w:tblStyle w:val="PlainTable1"/>
        <w:bidiVisual/>
        <w:tblW w:w="0" w:type="auto"/>
        <w:jc w:val="center"/>
        <w:tblLayout w:type="fixed"/>
        <w:tblLook w:val="04A0" w:firstRow="1" w:lastRow="0" w:firstColumn="1" w:lastColumn="0" w:noHBand="0" w:noVBand="1"/>
      </w:tblPr>
      <w:tblGrid>
        <w:gridCol w:w="4568"/>
        <w:gridCol w:w="1559"/>
        <w:gridCol w:w="1701"/>
        <w:gridCol w:w="992"/>
      </w:tblGrid>
      <w:tr w:rsidR="00AC03D0" w:rsidRPr="00416B86" w:rsidTr="009E4479">
        <w:trPr>
          <w:cnfStyle w:val="100000000000" w:firstRow="1" w:lastRow="0" w:firstColumn="0" w:lastColumn="0" w:oddVBand="0" w:evenVBand="0" w:oddHBand="0" w:evenHBand="0" w:firstRowFirstColumn="0" w:firstRowLastColumn="0" w:lastRowFirstColumn="0" w:lastRowLastColumn="0"/>
          <w:trHeight w:val="529"/>
          <w:jc w:val="center"/>
        </w:trPr>
        <w:tc>
          <w:tcPr>
            <w:cnfStyle w:val="001000000000" w:firstRow="0" w:lastRow="0" w:firstColumn="1" w:lastColumn="0" w:oddVBand="0" w:evenVBand="0" w:oddHBand="0" w:evenHBand="0" w:firstRowFirstColumn="0" w:firstRowLastColumn="0" w:lastRowFirstColumn="0" w:lastRowLastColumn="0"/>
            <w:tcW w:w="4568" w:type="dxa"/>
            <w:vAlign w:val="center"/>
          </w:tcPr>
          <w:p w:rsidR="00AC03D0" w:rsidRPr="00416B86" w:rsidRDefault="00AC03D0" w:rsidP="009E4479">
            <w:pPr>
              <w:spacing w:line="240" w:lineRule="auto"/>
              <w:ind w:firstLine="34"/>
              <w:jc w:val="center"/>
              <w:outlineLvl w:val="0"/>
              <w:rPr>
                <w:rFonts w:cs="B Nazanin"/>
                <w:color w:val="000000"/>
                <w:sz w:val="28"/>
                <w:szCs w:val="28"/>
                <w:rtl/>
                <w:lang w:bidi="fa-IR"/>
              </w:rPr>
            </w:pPr>
            <w:r w:rsidRPr="00416B86">
              <w:rPr>
                <w:rFonts w:cs="B Nazanin" w:hint="cs"/>
                <w:color w:val="000000"/>
                <w:sz w:val="28"/>
                <w:szCs w:val="28"/>
                <w:rtl/>
                <w:lang w:bidi="fa-IR"/>
              </w:rPr>
              <w:t>عنوان</w:t>
            </w:r>
          </w:p>
        </w:tc>
        <w:tc>
          <w:tcPr>
            <w:tcW w:w="1559" w:type="dxa"/>
            <w:vAlign w:val="center"/>
          </w:tcPr>
          <w:p w:rsidR="00AC03D0" w:rsidRPr="00416B86" w:rsidRDefault="00AC03D0" w:rsidP="009E4479">
            <w:pPr>
              <w:spacing w:line="240" w:lineRule="auto"/>
              <w:ind w:firstLine="34"/>
              <w:jc w:val="center"/>
              <w:outlineLvl w:val="0"/>
              <w:cnfStyle w:val="100000000000" w:firstRow="1" w:lastRow="0" w:firstColumn="0" w:lastColumn="0" w:oddVBand="0" w:evenVBand="0" w:oddHBand="0" w:evenHBand="0" w:firstRowFirstColumn="0" w:firstRowLastColumn="0" w:lastRowFirstColumn="0" w:lastRowLastColumn="0"/>
              <w:rPr>
                <w:rFonts w:cs="B Nazanin"/>
                <w:color w:val="000000"/>
                <w:sz w:val="28"/>
                <w:szCs w:val="28"/>
                <w:rtl/>
                <w:lang w:bidi="fa-IR"/>
              </w:rPr>
            </w:pPr>
            <w:r w:rsidRPr="00416B86">
              <w:rPr>
                <w:rFonts w:cs="B Nazanin" w:hint="cs"/>
                <w:color w:val="000000"/>
                <w:sz w:val="28"/>
                <w:szCs w:val="28"/>
                <w:rtl/>
                <w:lang w:bidi="fa-IR"/>
              </w:rPr>
              <w:t>تعداد</w:t>
            </w:r>
          </w:p>
        </w:tc>
        <w:tc>
          <w:tcPr>
            <w:tcW w:w="1701" w:type="dxa"/>
            <w:vAlign w:val="center"/>
          </w:tcPr>
          <w:p w:rsidR="00AC03D0" w:rsidRPr="00416B86" w:rsidRDefault="00AC03D0" w:rsidP="009E4479">
            <w:pPr>
              <w:spacing w:line="240" w:lineRule="auto"/>
              <w:ind w:firstLine="34"/>
              <w:jc w:val="center"/>
              <w:outlineLvl w:val="0"/>
              <w:cnfStyle w:val="100000000000" w:firstRow="1" w:lastRow="0" w:firstColumn="0" w:lastColumn="0" w:oddVBand="0" w:evenVBand="0" w:oddHBand="0" w:evenHBand="0" w:firstRowFirstColumn="0" w:firstRowLastColumn="0" w:lastRowFirstColumn="0" w:lastRowLastColumn="0"/>
              <w:rPr>
                <w:rFonts w:cs="B Nazanin"/>
                <w:color w:val="000000"/>
                <w:sz w:val="28"/>
                <w:szCs w:val="28"/>
                <w:rtl/>
                <w:lang w:bidi="fa-IR"/>
              </w:rPr>
            </w:pPr>
            <w:r w:rsidRPr="00416B86">
              <w:rPr>
                <w:rFonts w:cs="B Nazanin" w:hint="cs"/>
                <w:color w:val="000000"/>
                <w:sz w:val="28"/>
                <w:szCs w:val="28"/>
                <w:rtl/>
                <w:lang w:bidi="fa-IR"/>
              </w:rPr>
              <w:t>درصد به كشور</w:t>
            </w:r>
          </w:p>
        </w:tc>
        <w:tc>
          <w:tcPr>
            <w:tcW w:w="992" w:type="dxa"/>
            <w:vAlign w:val="center"/>
          </w:tcPr>
          <w:p w:rsidR="00AC03D0" w:rsidRPr="00416B86" w:rsidRDefault="00AC03D0" w:rsidP="009E4479">
            <w:pPr>
              <w:spacing w:line="240" w:lineRule="auto"/>
              <w:ind w:firstLine="34"/>
              <w:jc w:val="center"/>
              <w:outlineLvl w:val="0"/>
              <w:cnfStyle w:val="100000000000" w:firstRow="1" w:lastRow="0" w:firstColumn="0" w:lastColumn="0" w:oddVBand="0" w:evenVBand="0" w:oddHBand="0" w:evenHBand="0" w:firstRowFirstColumn="0" w:firstRowLastColumn="0" w:lastRowFirstColumn="0" w:lastRowLastColumn="0"/>
              <w:rPr>
                <w:rFonts w:cs="B Nazanin"/>
                <w:color w:val="000000"/>
                <w:sz w:val="28"/>
                <w:szCs w:val="28"/>
                <w:rtl/>
                <w:lang w:bidi="fa-IR"/>
              </w:rPr>
            </w:pPr>
            <w:r w:rsidRPr="00416B86">
              <w:rPr>
                <w:rFonts w:cs="B Nazanin" w:hint="cs"/>
                <w:color w:val="000000"/>
                <w:sz w:val="28"/>
                <w:szCs w:val="28"/>
                <w:rtl/>
                <w:lang w:bidi="fa-IR"/>
              </w:rPr>
              <w:t>رتبه</w:t>
            </w:r>
          </w:p>
        </w:tc>
      </w:tr>
      <w:tr w:rsidR="00AC03D0" w:rsidRPr="00416B86" w:rsidTr="009E447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568" w:type="dxa"/>
            <w:vAlign w:val="center"/>
          </w:tcPr>
          <w:p w:rsidR="00AC03D0" w:rsidRPr="00416B86" w:rsidRDefault="00AC03D0" w:rsidP="009E4479">
            <w:pPr>
              <w:spacing w:line="240" w:lineRule="auto"/>
              <w:ind w:firstLine="0"/>
              <w:jc w:val="center"/>
              <w:rPr>
                <w:rFonts w:cs="B Nazanin"/>
                <w:b w:val="0"/>
                <w:bCs w:val="0"/>
                <w:sz w:val="28"/>
                <w:szCs w:val="28"/>
                <w:rtl/>
              </w:rPr>
            </w:pPr>
            <w:r w:rsidRPr="00416B86">
              <w:rPr>
                <w:rFonts w:cs="B Nazanin" w:hint="cs"/>
                <w:b w:val="0"/>
                <w:bCs w:val="0"/>
                <w:sz w:val="28"/>
                <w:szCs w:val="28"/>
                <w:rtl/>
              </w:rPr>
              <w:t>گوسفند وبره</w:t>
            </w:r>
          </w:p>
        </w:tc>
        <w:tc>
          <w:tcPr>
            <w:tcW w:w="1559" w:type="dxa"/>
            <w:vAlign w:val="center"/>
          </w:tcPr>
          <w:p w:rsidR="00AC03D0" w:rsidRPr="00416B86" w:rsidRDefault="00AC03D0" w:rsidP="009E4479">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cs="B Nazanin"/>
                <w:sz w:val="28"/>
                <w:szCs w:val="28"/>
                <w:rtl/>
              </w:rPr>
            </w:pPr>
            <w:r w:rsidRPr="00416B86">
              <w:rPr>
                <w:rFonts w:cs="B Nazanin" w:hint="cs"/>
                <w:sz w:val="28"/>
                <w:szCs w:val="28"/>
                <w:rtl/>
              </w:rPr>
              <w:t>1766843</w:t>
            </w:r>
          </w:p>
        </w:tc>
        <w:tc>
          <w:tcPr>
            <w:tcW w:w="1701" w:type="dxa"/>
            <w:vAlign w:val="center"/>
          </w:tcPr>
          <w:p w:rsidR="00AC03D0" w:rsidRPr="00416B86" w:rsidRDefault="00AC03D0" w:rsidP="009E4479">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cs="B Nazanin"/>
                <w:sz w:val="28"/>
                <w:szCs w:val="28"/>
                <w:rtl/>
              </w:rPr>
            </w:pPr>
            <w:r w:rsidRPr="00416B86">
              <w:rPr>
                <w:rFonts w:cs="B Nazanin" w:hint="cs"/>
                <w:sz w:val="28"/>
                <w:szCs w:val="28"/>
                <w:rtl/>
              </w:rPr>
              <w:t>4/4</w:t>
            </w:r>
          </w:p>
        </w:tc>
        <w:tc>
          <w:tcPr>
            <w:tcW w:w="992" w:type="dxa"/>
            <w:vAlign w:val="center"/>
          </w:tcPr>
          <w:p w:rsidR="00AC03D0" w:rsidRPr="00416B86" w:rsidRDefault="00AC03D0" w:rsidP="009E4479">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cs="B Nazanin"/>
                <w:sz w:val="28"/>
                <w:szCs w:val="28"/>
                <w:rtl/>
              </w:rPr>
            </w:pPr>
            <w:r w:rsidRPr="00416B86">
              <w:rPr>
                <w:rFonts w:cs="B Nazanin" w:hint="cs"/>
                <w:sz w:val="28"/>
                <w:szCs w:val="28"/>
                <w:rtl/>
              </w:rPr>
              <w:t>7</w:t>
            </w:r>
          </w:p>
        </w:tc>
      </w:tr>
      <w:tr w:rsidR="00AC03D0" w:rsidRPr="00416B86" w:rsidTr="009E4479">
        <w:trPr>
          <w:jc w:val="center"/>
        </w:trPr>
        <w:tc>
          <w:tcPr>
            <w:cnfStyle w:val="001000000000" w:firstRow="0" w:lastRow="0" w:firstColumn="1" w:lastColumn="0" w:oddVBand="0" w:evenVBand="0" w:oddHBand="0" w:evenHBand="0" w:firstRowFirstColumn="0" w:firstRowLastColumn="0" w:lastRowFirstColumn="0" w:lastRowLastColumn="0"/>
            <w:tcW w:w="4568" w:type="dxa"/>
            <w:vAlign w:val="center"/>
          </w:tcPr>
          <w:p w:rsidR="00AC03D0" w:rsidRPr="00416B86" w:rsidRDefault="00AC03D0" w:rsidP="009E4479">
            <w:pPr>
              <w:spacing w:line="240" w:lineRule="auto"/>
              <w:ind w:firstLine="0"/>
              <w:jc w:val="center"/>
              <w:rPr>
                <w:rFonts w:cs="B Nazanin"/>
                <w:b w:val="0"/>
                <w:bCs w:val="0"/>
                <w:sz w:val="28"/>
                <w:szCs w:val="28"/>
                <w:rtl/>
              </w:rPr>
            </w:pPr>
            <w:r w:rsidRPr="00416B86">
              <w:rPr>
                <w:rFonts w:cs="B Nazanin" w:hint="cs"/>
                <w:b w:val="0"/>
                <w:bCs w:val="0"/>
                <w:sz w:val="28"/>
                <w:szCs w:val="28"/>
                <w:rtl/>
              </w:rPr>
              <w:t>گاو اصيل</w:t>
            </w:r>
          </w:p>
        </w:tc>
        <w:tc>
          <w:tcPr>
            <w:tcW w:w="1559" w:type="dxa"/>
            <w:vAlign w:val="center"/>
          </w:tcPr>
          <w:p w:rsidR="00AC03D0" w:rsidRPr="00416B86" w:rsidRDefault="00AC03D0" w:rsidP="009E4479">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cs="B Nazanin"/>
                <w:sz w:val="28"/>
                <w:szCs w:val="28"/>
                <w:rtl/>
              </w:rPr>
            </w:pPr>
            <w:r w:rsidRPr="00416B86">
              <w:rPr>
                <w:rFonts w:cs="B Nazanin" w:hint="cs"/>
                <w:sz w:val="28"/>
                <w:szCs w:val="28"/>
                <w:rtl/>
              </w:rPr>
              <w:t>18498</w:t>
            </w:r>
          </w:p>
        </w:tc>
        <w:tc>
          <w:tcPr>
            <w:tcW w:w="1701" w:type="dxa"/>
            <w:vAlign w:val="center"/>
          </w:tcPr>
          <w:p w:rsidR="00AC03D0" w:rsidRPr="00416B86" w:rsidRDefault="00AC03D0" w:rsidP="009E4479">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cs="B Nazanin"/>
                <w:sz w:val="28"/>
                <w:szCs w:val="28"/>
                <w:rtl/>
              </w:rPr>
            </w:pPr>
            <w:r w:rsidRPr="00416B86">
              <w:rPr>
                <w:rFonts w:cs="B Nazanin" w:hint="cs"/>
                <w:sz w:val="28"/>
                <w:szCs w:val="28"/>
                <w:rtl/>
              </w:rPr>
              <w:t>55/1</w:t>
            </w:r>
          </w:p>
        </w:tc>
        <w:tc>
          <w:tcPr>
            <w:tcW w:w="992" w:type="dxa"/>
            <w:vAlign w:val="center"/>
          </w:tcPr>
          <w:p w:rsidR="00AC03D0" w:rsidRPr="00416B86" w:rsidRDefault="00AC03D0" w:rsidP="009E4479">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cs="B Nazanin"/>
                <w:sz w:val="28"/>
                <w:szCs w:val="28"/>
                <w:rtl/>
              </w:rPr>
            </w:pPr>
            <w:r w:rsidRPr="00416B86">
              <w:rPr>
                <w:rFonts w:cs="B Nazanin" w:hint="cs"/>
                <w:sz w:val="28"/>
                <w:szCs w:val="28"/>
                <w:rtl/>
              </w:rPr>
              <w:t>17</w:t>
            </w:r>
          </w:p>
        </w:tc>
      </w:tr>
      <w:tr w:rsidR="00AC03D0" w:rsidRPr="00416B86" w:rsidTr="009E447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568" w:type="dxa"/>
            <w:vAlign w:val="center"/>
          </w:tcPr>
          <w:p w:rsidR="00AC03D0" w:rsidRPr="00416B86" w:rsidRDefault="00AC03D0" w:rsidP="009E4479">
            <w:pPr>
              <w:spacing w:line="240" w:lineRule="auto"/>
              <w:ind w:firstLine="0"/>
              <w:jc w:val="center"/>
              <w:rPr>
                <w:rFonts w:cs="B Nazanin"/>
                <w:b w:val="0"/>
                <w:bCs w:val="0"/>
                <w:sz w:val="28"/>
                <w:szCs w:val="28"/>
                <w:rtl/>
              </w:rPr>
            </w:pPr>
            <w:r w:rsidRPr="00416B86">
              <w:rPr>
                <w:rFonts w:cs="B Nazanin" w:hint="cs"/>
                <w:b w:val="0"/>
                <w:bCs w:val="0"/>
                <w:sz w:val="28"/>
                <w:szCs w:val="28"/>
                <w:rtl/>
              </w:rPr>
              <w:t>گاو دو رگ</w:t>
            </w:r>
          </w:p>
        </w:tc>
        <w:tc>
          <w:tcPr>
            <w:tcW w:w="1559" w:type="dxa"/>
            <w:vAlign w:val="center"/>
          </w:tcPr>
          <w:p w:rsidR="00AC03D0" w:rsidRPr="00416B86" w:rsidRDefault="00AC03D0" w:rsidP="009E4479">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cs="B Nazanin"/>
                <w:sz w:val="28"/>
                <w:szCs w:val="28"/>
                <w:rtl/>
              </w:rPr>
            </w:pPr>
            <w:r w:rsidRPr="00416B86">
              <w:rPr>
                <w:rFonts w:cs="B Nazanin" w:hint="cs"/>
                <w:sz w:val="28"/>
                <w:szCs w:val="28"/>
                <w:rtl/>
              </w:rPr>
              <w:t>125383</w:t>
            </w:r>
          </w:p>
        </w:tc>
        <w:tc>
          <w:tcPr>
            <w:tcW w:w="1701" w:type="dxa"/>
            <w:vAlign w:val="center"/>
          </w:tcPr>
          <w:p w:rsidR="00AC03D0" w:rsidRPr="00416B86" w:rsidRDefault="00AC03D0" w:rsidP="009E4479">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cs="B Nazanin"/>
                <w:sz w:val="28"/>
                <w:szCs w:val="28"/>
                <w:rtl/>
              </w:rPr>
            </w:pPr>
            <w:r w:rsidRPr="00416B86">
              <w:rPr>
                <w:rFonts w:cs="B Nazanin" w:hint="cs"/>
                <w:sz w:val="28"/>
                <w:szCs w:val="28"/>
                <w:rtl/>
              </w:rPr>
              <w:t>4/4</w:t>
            </w:r>
          </w:p>
        </w:tc>
        <w:tc>
          <w:tcPr>
            <w:tcW w:w="992" w:type="dxa"/>
            <w:vAlign w:val="center"/>
          </w:tcPr>
          <w:p w:rsidR="00AC03D0" w:rsidRPr="00416B86" w:rsidRDefault="00AC03D0" w:rsidP="009E4479">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cs="B Nazanin"/>
                <w:sz w:val="28"/>
                <w:szCs w:val="28"/>
                <w:rtl/>
              </w:rPr>
            </w:pPr>
            <w:r w:rsidRPr="00416B86">
              <w:rPr>
                <w:rFonts w:cs="B Nazanin" w:hint="cs"/>
                <w:sz w:val="28"/>
                <w:szCs w:val="28"/>
                <w:rtl/>
              </w:rPr>
              <w:t>5</w:t>
            </w:r>
          </w:p>
        </w:tc>
      </w:tr>
      <w:tr w:rsidR="00AC03D0" w:rsidRPr="00416B86" w:rsidTr="009E4479">
        <w:trPr>
          <w:jc w:val="center"/>
        </w:trPr>
        <w:tc>
          <w:tcPr>
            <w:cnfStyle w:val="001000000000" w:firstRow="0" w:lastRow="0" w:firstColumn="1" w:lastColumn="0" w:oddVBand="0" w:evenVBand="0" w:oddHBand="0" w:evenHBand="0" w:firstRowFirstColumn="0" w:firstRowLastColumn="0" w:lastRowFirstColumn="0" w:lastRowLastColumn="0"/>
            <w:tcW w:w="4568" w:type="dxa"/>
            <w:vAlign w:val="center"/>
          </w:tcPr>
          <w:p w:rsidR="00AC03D0" w:rsidRPr="00416B86" w:rsidRDefault="00AC03D0" w:rsidP="009E4479">
            <w:pPr>
              <w:spacing w:line="240" w:lineRule="auto"/>
              <w:ind w:firstLine="0"/>
              <w:jc w:val="center"/>
              <w:rPr>
                <w:rFonts w:cs="B Nazanin"/>
                <w:b w:val="0"/>
                <w:bCs w:val="0"/>
                <w:sz w:val="28"/>
                <w:szCs w:val="28"/>
                <w:rtl/>
              </w:rPr>
            </w:pPr>
            <w:r w:rsidRPr="00416B86">
              <w:rPr>
                <w:rFonts w:cs="B Nazanin" w:hint="cs"/>
                <w:b w:val="0"/>
                <w:bCs w:val="0"/>
                <w:sz w:val="28"/>
                <w:szCs w:val="28"/>
                <w:rtl/>
              </w:rPr>
              <w:t>گاو بومي</w:t>
            </w:r>
          </w:p>
        </w:tc>
        <w:tc>
          <w:tcPr>
            <w:tcW w:w="1559" w:type="dxa"/>
            <w:vAlign w:val="center"/>
          </w:tcPr>
          <w:p w:rsidR="00AC03D0" w:rsidRPr="00416B86" w:rsidRDefault="00AC03D0" w:rsidP="009E4479">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cs="B Nazanin"/>
                <w:sz w:val="28"/>
                <w:szCs w:val="28"/>
                <w:rtl/>
              </w:rPr>
            </w:pPr>
            <w:r w:rsidRPr="00416B86">
              <w:rPr>
                <w:rFonts w:cs="B Nazanin" w:hint="cs"/>
                <w:sz w:val="28"/>
                <w:szCs w:val="28"/>
                <w:rtl/>
              </w:rPr>
              <w:t>182363</w:t>
            </w:r>
          </w:p>
        </w:tc>
        <w:tc>
          <w:tcPr>
            <w:tcW w:w="1701" w:type="dxa"/>
            <w:vAlign w:val="center"/>
          </w:tcPr>
          <w:p w:rsidR="00AC03D0" w:rsidRPr="00416B86" w:rsidRDefault="00AC03D0" w:rsidP="009E4479">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cs="B Nazanin"/>
                <w:sz w:val="28"/>
                <w:szCs w:val="28"/>
                <w:rtl/>
              </w:rPr>
            </w:pPr>
            <w:r w:rsidRPr="00416B86">
              <w:rPr>
                <w:rFonts w:cs="B Nazanin" w:hint="cs"/>
                <w:sz w:val="28"/>
                <w:szCs w:val="28"/>
                <w:rtl/>
              </w:rPr>
              <w:t>6/4</w:t>
            </w:r>
          </w:p>
        </w:tc>
        <w:tc>
          <w:tcPr>
            <w:tcW w:w="992" w:type="dxa"/>
            <w:vAlign w:val="center"/>
          </w:tcPr>
          <w:p w:rsidR="00AC03D0" w:rsidRPr="00416B86" w:rsidRDefault="00AC03D0" w:rsidP="009E4479">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cs="B Nazanin"/>
                <w:sz w:val="28"/>
                <w:szCs w:val="28"/>
                <w:rtl/>
              </w:rPr>
            </w:pPr>
            <w:r w:rsidRPr="00416B86">
              <w:rPr>
                <w:rFonts w:cs="B Nazanin" w:hint="cs"/>
                <w:sz w:val="28"/>
                <w:szCs w:val="28"/>
                <w:rtl/>
              </w:rPr>
              <w:t>7</w:t>
            </w:r>
          </w:p>
        </w:tc>
      </w:tr>
      <w:tr w:rsidR="00AC03D0" w:rsidRPr="00416B86" w:rsidTr="009E447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568" w:type="dxa"/>
            <w:vAlign w:val="center"/>
          </w:tcPr>
          <w:p w:rsidR="00AC03D0" w:rsidRPr="00416B86" w:rsidRDefault="00AC03D0" w:rsidP="009E4479">
            <w:pPr>
              <w:spacing w:line="240" w:lineRule="auto"/>
              <w:ind w:firstLine="0"/>
              <w:jc w:val="center"/>
              <w:rPr>
                <w:rFonts w:cs="B Nazanin"/>
                <w:b w:val="0"/>
                <w:bCs w:val="0"/>
                <w:sz w:val="28"/>
                <w:szCs w:val="28"/>
                <w:rtl/>
              </w:rPr>
            </w:pPr>
            <w:r w:rsidRPr="00416B86">
              <w:rPr>
                <w:rFonts w:cs="B Nazanin" w:hint="cs"/>
                <w:b w:val="0"/>
                <w:bCs w:val="0"/>
                <w:sz w:val="28"/>
                <w:szCs w:val="28"/>
                <w:rtl/>
              </w:rPr>
              <w:t>گاو ميش و بچه گاوميش</w:t>
            </w:r>
          </w:p>
        </w:tc>
        <w:tc>
          <w:tcPr>
            <w:tcW w:w="1559" w:type="dxa"/>
            <w:vAlign w:val="center"/>
          </w:tcPr>
          <w:p w:rsidR="00AC03D0" w:rsidRPr="00416B86" w:rsidRDefault="00AC03D0" w:rsidP="009E4479">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cs="B Nazanin"/>
                <w:sz w:val="28"/>
                <w:szCs w:val="28"/>
                <w:rtl/>
              </w:rPr>
            </w:pPr>
            <w:r w:rsidRPr="00416B86">
              <w:rPr>
                <w:rFonts w:cs="B Nazanin" w:hint="cs"/>
                <w:sz w:val="28"/>
                <w:szCs w:val="28"/>
                <w:rtl/>
              </w:rPr>
              <w:t>33855</w:t>
            </w:r>
          </w:p>
        </w:tc>
        <w:tc>
          <w:tcPr>
            <w:tcW w:w="1701" w:type="dxa"/>
            <w:vAlign w:val="center"/>
          </w:tcPr>
          <w:p w:rsidR="00AC03D0" w:rsidRPr="00416B86" w:rsidRDefault="00AC03D0" w:rsidP="009E4479">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cs="B Nazanin"/>
                <w:sz w:val="28"/>
                <w:szCs w:val="28"/>
                <w:rtl/>
              </w:rPr>
            </w:pPr>
            <w:r w:rsidRPr="00416B86">
              <w:rPr>
                <w:rFonts w:cs="B Nazanin" w:hint="cs"/>
                <w:sz w:val="28"/>
                <w:szCs w:val="28"/>
                <w:rtl/>
              </w:rPr>
              <w:t>4/5</w:t>
            </w:r>
          </w:p>
        </w:tc>
        <w:tc>
          <w:tcPr>
            <w:tcW w:w="992" w:type="dxa"/>
            <w:vAlign w:val="center"/>
          </w:tcPr>
          <w:p w:rsidR="00AC03D0" w:rsidRPr="00416B86" w:rsidRDefault="00AC03D0" w:rsidP="009E4479">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cs="B Nazanin"/>
                <w:sz w:val="28"/>
                <w:szCs w:val="28"/>
                <w:rtl/>
              </w:rPr>
            </w:pPr>
            <w:r w:rsidRPr="00416B86">
              <w:rPr>
                <w:rFonts w:cs="B Nazanin" w:hint="cs"/>
                <w:sz w:val="28"/>
                <w:szCs w:val="28"/>
                <w:rtl/>
              </w:rPr>
              <w:t>5</w:t>
            </w:r>
          </w:p>
        </w:tc>
      </w:tr>
      <w:tr w:rsidR="00AC03D0" w:rsidRPr="00416B86" w:rsidTr="009E4479">
        <w:trPr>
          <w:jc w:val="center"/>
        </w:trPr>
        <w:tc>
          <w:tcPr>
            <w:cnfStyle w:val="001000000000" w:firstRow="0" w:lastRow="0" w:firstColumn="1" w:lastColumn="0" w:oddVBand="0" w:evenVBand="0" w:oddHBand="0" w:evenHBand="0" w:firstRowFirstColumn="0" w:firstRowLastColumn="0" w:lastRowFirstColumn="0" w:lastRowLastColumn="0"/>
            <w:tcW w:w="4568" w:type="dxa"/>
            <w:vAlign w:val="center"/>
          </w:tcPr>
          <w:p w:rsidR="00AC03D0" w:rsidRPr="00416B86" w:rsidRDefault="00AC03D0" w:rsidP="009E4479">
            <w:pPr>
              <w:spacing w:line="240" w:lineRule="auto"/>
              <w:ind w:firstLine="0"/>
              <w:jc w:val="center"/>
              <w:rPr>
                <w:rFonts w:cs="B Nazanin"/>
                <w:b w:val="0"/>
                <w:bCs w:val="0"/>
                <w:sz w:val="28"/>
                <w:szCs w:val="28"/>
                <w:rtl/>
              </w:rPr>
            </w:pPr>
            <w:r w:rsidRPr="00416B86">
              <w:rPr>
                <w:rFonts w:cs="B Nazanin" w:hint="cs"/>
                <w:b w:val="0"/>
                <w:bCs w:val="0"/>
                <w:sz w:val="28"/>
                <w:szCs w:val="28"/>
                <w:rtl/>
              </w:rPr>
              <w:t>كندوي عسل بومي</w:t>
            </w:r>
          </w:p>
        </w:tc>
        <w:tc>
          <w:tcPr>
            <w:tcW w:w="1559" w:type="dxa"/>
            <w:vAlign w:val="center"/>
          </w:tcPr>
          <w:p w:rsidR="00AC03D0" w:rsidRPr="00416B86" w:rsidRDefault="00AC03D0" w:rsidP="009E4479">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cs="B Nazanin"/>
                <w:sz w:val="28"/>
                <w:szCs w:val="28"/>
                <w:rtl/>
              </w:rPr>
            </w:pPr>
            <w:r w:rsidRPr="00416B86">
              <w:rPr>
                <w:rFonts w:cs="B Nazanin" w:hint="cs"/>
                <w:sz w:val="28"/>
                <w:szCs w:val="28"/>
                <w:rtl/>
              </w:rPr>
              <w:t>1674</w:t>
            </w:r>
          </w:p>
        </w:tc>
        <w:tc>
          <w:tcPr>
            <w:tcW w:w="1701" w:type="dxa"/>
            <w:vAlign w:val="center"/>
          </w:tcPr>
          <w:p w:rsidR="00AC03D0" w:rsidRPr="00416B86" w:rsidRDefault="00AC03D0" w:rsidP="009E4479">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cs="B Nazanin"/>
                <w:sz w:val="28"/>
                <w:szCs w:val="28"/>
                <w:rtl/>
              </w:rPr>
            </w:pPr>
            <w:r w:rsidRPr="00416B86">
              <w:rPr>
                <w:rFonts w:cs="B Nazanin" w:hint="cs"/>
                <w:sz w:val="28"/>
                <w:szCs w:val="28"/>
                <w:rtl/>
              </w:rPr>
              <w:t>7/0</w:t>
            </w:r>
          </w:p>
        </w:tc>
        <w:tc>
          <w:tcPr>
            <w:tcW w:w="992" w:type="dxa"/>
            <w:vAlign w:val="center"/>
          </w:tcPr>
          <w:p w:rsidR="00AC03D0" w:rsidRPr="00416B86" w:rsidRDefault="00AC03D0" w:rsidP="009E4479">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cs="B Nazanin"/>
                <w:sz w:val="28"/>
                <w:szCs w:val="28"/>
                <w:rtl/>
              </w:rPr>
            </w:pPr>
            <w:r w:rsidRPr="00416B86">
              <w:rPr>
                <w:rFonts w:cs="B Nazanin" w:hint="cs"/>
                <w:sz w:val="28"/>
                <w:szCs w:val="28"/>
                <w:rtl/>
              </w:rPr>
              <w:t>7</w:t>
            </w:r>
          </w:p>
        </w:tc>
      </w:tr>
      <w:tr w:rsidR="00AC03D0" w:rsidRPr="00416B86" w:rsidTr="009E447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568" w:type="dxa"/>
            <w:vAlign w:val="center"/>
          </w:tcPr>
          <w:p w:rsidR="00AC03D0" w:rsidRPr="00416B86" w:rsidRDefault="00AC03D0" w:rsidP="009E4479">
            <w:pPr>
              <w:spacing w:line="240" w:lineRule="auto"/>
              <w:ind w:firstLine="0"/>
              <w:jc w:val="center"/>
              <w:rPr>
                <w:rFonts w:cs="B Nazanin"/>
                <w:b w:val="0"/>
                <w:bCs w:val="0"/>
                <w:sz w:val="28"/>
                <w:szCs w:val="28"/>
                <w:rtl/>
              </w:rPr>
            </w:pPr>
            <w:r w:rsidRPr="00416B86">
              <w:rPr>
                <w:rFonts w:cs="B Nazanin" w:hint="cs"/>
                <w:b w:val="0"/>
                <w:bCs w:val="0"/>
                <w:sz w:val="28"/>
                <w:szCs w:val="28"/>
                <w:rtl/>
              </w:rPr>
              <w:t>كندوي عسل مدرن</w:t>
            </w:r>
          </w:p>
        </w:tc>
        <w:tc>
          <w:tcPr>
            <w:tcW w:w="1559" w:type="dxa"/>
            <w:vAlign w:val="center"/>
          </w:tcPr>
          <w:p w:rsidR="00AC03D0" w:rsidRPr="00416B86" w:rsidRDefault="00AC03D0" w:rsidP="009E4479">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cs="B Nazanin"/>
                <w:sz w:val="28"/>
                <w:szCs w:val="28"/>
                <w:rtl/>
              </w:rPr>
            </w:pPr>
            <w:r w:rsidRPr="00416B86">
              <w:rPr>
                <w:rFonts w:cs="B Nazanin" w:hint="cs"/>
                <w:sz w:val="28"/>
                <w:szCs w:val="28"/>
                <w:rtl/>
              </w:rPr>
              <w:t>302719</w:t>
            </w:r>
          </w:p>
        </w:tc>
        <w:tc>
          <w:tcPr>
            <w:tcW w:w="1701" w:type="dxa"/>
            <w:vAlign w:val="center"/>
          </w:tcPr>
          <w:p w:rsidR="00AC03D0" w:rsidRPr="00416B86" w:rsidRDefault="00AC03D0" w:rsidP="009E4479">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cs="B Nazanin"/>
                <w:sz w:val="28"/>
                <w:szCs w:val="28"/>
                <w:rtl/>
              </w:rPr>
            </w:pPr>
            <w:r w:rsidRPr="00416B86">
              <w:rPr>
                <w:rFonts w:cs="B Nazanin" w:hint="cs"/>
                <w:sz w:val="28"/>
                <w:szCs w:val="28"/>
                <w:rtl/>
              </w:rPr>
              <w:t>5/14</w:t>
            </w:r>
          </w:p>
        </w:tc>
        <w:tc>
          <w:tcPr>
            <w:tcW w:w="992" w:type="dxa"/>
            <w:vAlign w:val="center"/>
          </w:tcPr>
          <w:p w:rsidR="00AC03D0" w:rsidRPr="00416B86" w:rsidRDefault="00AC03D0" w:rsidP="009E4479">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cs="B Nazanin"/>
                <w:sz w:val="28"/>
                <w:szCs w:val="28"/>
                <w:rtl/>
              </w:rPr>
            </w:pPr>
            <w:r w:rsidRPr="00416B86">
              <w:rPr>
                <w:rFonts w:cs="B Nazanin" w:hint="cs"/>
                <w:sz w:val="28"/>
                <w:szCs w:val="28"/>
                <w:rtl/>
              </w:rPr>
              <w:t>3</w:t>
            </w:r>
          </w:p>
        </w:tc>
      </w:tr>
      <w:tr w:rsidR="00AC03D0" w:rsidRPr="00416B86" w:rsidTr="009E4479">
        <w:trPr>
          <w:jc w:val="center"/>
        </w:trPr>
        <w:tc>
          <w:tcPr>
            <w:cnfStyle w:val="001000000000" w:firstRow="0" w:lastRow="0" w:firstColumn="1" w:lastColumn="0" w:oddVBand="0" w:evenVBand="0" w:oddHBand="0" w:evenHBand="0" w:firstRowFirstColumn="0" w:firstRowLastColumn="0" w:lastRowFirstColumn="0" w:lastRowLastColumn="0"/>
            <w:tcW w:w="4568" w:type="dxa"/>
            <w:vAlign w:val="center"/>
          </w:tcPr>
          <w:p w:rsidR="00AC03D0" w:rsidRPr="00416B86" w:rsidRDefault="00AC03D0" w:rsidP="009E4479">
            <w:pPr>
              <w:spacing w:line="240" w:lineRule="auto"/>
              <w:ind w:firstLine="0"/>
              <w:jc w:val="center"/>
              <w:rPr>
                <w:rFonts w:cs="B Nazanin"/>
                <w:b w:val="0"/>
                <w:bCs w:val="0"/>
                <w:sz w:val="28"/>
                <w:szCs w:val="28"/>
                <w:rtl/>
              </w:rPr>
            </w:pPr>
            <w:r w:rsidRPr="00416B86">
              <w:rPr>
                <w:rFonts w:cs="B Nazanin" w:hint="cs"/>
                <w:b w:val="0"/>
                <w:bCs w:val="0"/>
                <w:sz w:val="28"/>
                <w:szCs w:val="28"/>
                <w:rtl/>
              </w:rPr>
              <w:t>ظرفيت مرغداري تخم گذار</w:t>
            </w:r>
          </w:p>
        </w:tc>
        <w:tc>
          <w:tcPr>
            <w:tcW w:w="1559" w:type="dxa"/>
            <w:vAlign w:val="center"/>
          </w:tcPr>
          <w:p w:rsidR="00AC03D0" w:rsidRPr="00416B86" w:rsidRDefault="00AC03D0" w:rsidP="009E4479">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cs="B Nazanin"/>
                <w:sz w:val="28"/>
                <w:szCs w:val="28"/>
                <w:rtl/>
              </w:rPr>
            </w:pPr>
            <w:r w:rsidRPr="00416B86">
              <w:rPr>
                <w:rFonts w:cs="B Nazanin" w:hint="cs"/>
                <w:sz w:val="28"/>
                <w:szCs w:val="28"/>
                <w:rtl/>
              </w:rPr>
              <w:t>688980</w:t>
            </w:r>
          </w:p>
        </w:tc>
        <w:tc>
          <w:tcPr>
            <w:tcW w:w="1701" w:type="dxa"/>
            <w:vAlign w:val="center"/>
          </w:tcPr>
          <w:p w:rsidR="00AC03D0" w:rsidRPr="00416B86" w:rsidRDefault="00AC03D0" w:rsidP="009E4479">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cs="B Nazanin"/>
                <w:sz w:val="28"/>
                <w:szCs w:val="28"/>
                <w:rtl/>
              </w:rPr>
            </w:pPr>
            <w:r w:rsidRPr="00416B86">
              <w:rPr>
                <w:rFonts w:cs="B Nazanin" w:hint="cs"/>
                <w:sz w:val="28"/>
                <w:szCs w:val="28"/>
                <w:rtl/>
              </w:rPr>
              <w:t>92/0</w:t>
            </w:r>
          </w:p>
        </w:tc>
        <w:tc>
          <w:tcPr>
            <w:tcW w:w="992" w:type="dxa"/>
            <w:vAlign w:val="center"/>
          </w:tcPr>
          <w:p w:rsidR="00AC03D0" w:rsidRPr="00416B86" w:rsidRDefault="00AC03D0" w:rsidP="009E4479">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cs="B Nazanin"/>
                <w:sz w:val="28"/>
                <w:szCs w:val="28"/>
                <w:rtl/>
              </w:rPr>
            </w:pPr>
            <w:r w:rsidRPr="00416B86">
              <w:rPr>
                <w:rFonts w:cs="B Nazanin" w:hint="cs"/>
                <w:sz w:val="28"/>
                <w:szCs w:val="28"/>
                <w:rtl/>
              </w:rPr>
              <w:t>16</w:t>
            </w:r>
          </w:p>
        </w:tc>
      </w:tr>
    </w:tbl>
    <w:p w:rsidR="00AC03D0" w:rsidRPr="00416B86" w:rsidRDefault="00AC03D0" w:rsidP="00AC03D0">
      <w:pPr>
        <w:tabs>
          <w:tab w:val="right" w:pos="9218"/>
        </w:tabs>
        <w:bidi w:val="0"/>
        <w:rPr>
          <w:rFonts w:cs="B Nazanin"/>
        </w:rPr>
      </w:pPr>
      <w:r w:rsidRPr="00416B86">
        <w:rPr>
          <w:rFonts w:cs="B Nazanin"/>
          <w:rtl/>
        </w:rPr>
        <w:tab/>
      </w:r>
    </w:p>
    <w:p w:rsidR="00AC03D0" w:rsidRPr="00416B86" w:rsidRDefault="00AC03D0" w:rsidP="00AC03D0">
      <w:pPr>
        <w:ind w:firstLine="0"/>
        <w:rPr>
          <w:rFonts w:ascii="Calibri" w:hAnsi="Calibri" w:cs="B Nazanin"/>
          <w:sz w:val="28"/>
          <w:szCs w:val="28"/>
          <w:rtl/>
        </w:rPr>
      </w:pPr>
    </w:p>
    <w:p w:rsidR="00AC03D0" w:rsidRPr="00416B86" w:rsidRDefault="00AC03D0" w:rsidP="00AC03D0">
      <w:pPr>
        <w:spacing w:before="120" w:after="120"/>
        <w:ind w:firstLine="0"/>
        <w:rPr>
          <w:rFonts w:ascii="Calibri" w:hAnsi="Calibri" w:cs="B Nazanin"/>
          <w:bCs/>
          <w:sz w:val="28"/>
          <w:szCs w:val="28"/>
          <w:rtl/>
        </w:rPr>
      </w:pPr>
      <w:r w:rsidRPr="00416B86">
        <w:rPr>
          <w:rFonts w:ascii="Calibri" w:hAnsi="Calibri" w:cs="B Nazanin" w:hint="cs"/>
          <w:bCs/>
          <w:sz w:val="28"/>
          <w:szCs w:val="28"/>
          <w:rtl/>
        </w:rPr>
        <w:t xml:space="preserve">3) </w:t>
      </w:r>
      <w:r w:rsidRPr="00416B86">
        <w:rPr>
          <w:rFonts w:ascii="Calibri" w:hAnsi="Calibri" w:cs="B Nazanin" w:hint="cs"/>
          <w:bCs/>
          <w:sz w:val="32"/>
          <w:szCs w:val="32"/>
          <w:rtl/>
        </w:rPr>
        <w:t>بخش گردشگری و خدمات:</w:t>
      </w:r>
    </w:p>
    <w:p w:rsidR="00AC03D0" w:rsidRPr="00416B86" w:rsidRDefault="00AC03D0" w:rsidP="007B666C">
      <w:pPr>
        <w:spacing w:before="120" w:after="120"/>
        <w:ind w:firstLine="720"/>
        <w:rPr>
          <w:rFonts w:ascii="Calibri" w:hAnsi="Calibri" w:cs="B Nazanin"/>
          <w:b/>
          <w:sz w:val="28"/>
          <w:szCs w:val="28"/>
          <w:rtl/>
        </w:rPr>
      </w:pPr>
      <w:r w:rsidRPr="00416B86">
        <w:rPr>
          <w:rFonts w:ascii="Calibri" w:hAnsi="Calibri" w:cs="B Nazanin" w:hint="cs"/>
          <w:b/>
          <w:sz w:val="28"/>
          <w:szCs w:val="28"/>
          <w:rtl/>
        </w:rPr>
        <w:lastRenderedPageBreak/>
        <w:t>استان اردبیل به لحاظ برخورداری از اقلیم مناسب به ییلاق ایران شهرت یافته است و ظرفیت های بسیار و گاهاً بی نظیری در حوزه طبیعی، تاریخی و فرهنگی دارد و گردشگری به عنوان یکی از مهمترین محورهای توسعه استان می باشد.</w:t>
      </w:r>
    </w:p>
    <w:p w:rsidR="00AC03D0" w:rsidRPr="00416B86" w:rsidRDefault="00AC03D0" w:rsidP="007B666C">
      <w:pPr>
        <w:spacing w:before="120" w:after="120"/>
        <w:ind w:firstLine="720"/>
        <w:rPr>
          <w:rFonts w:ascii="Calibri" w:hAnsi="Calibri" w:cs="B Nazanin"/>
          <w:b/>
          <w:sz w:val="28"/>
          <w:szCs w:val="28"/>
          <w:rtl/>
        </w:rPr>
      </w:pPr>
      <w:r w:rsidRPr="00416B86">
        <w:rPr>
          <w:rFonts w:ascii="Calibri" w:hAnsi="Calibri" w:cs="B Nazanin" w:hint="cs"/>
          <w:b/>
          <w:sz w:val="28"/>
          <w:szCs w:val="28"/>
          <w:rtl/>
        </w:rPr>
        <w:t>در این استان 1800 اثر تاریخی شناسایی شده و حدود 920 اثر ثبت شده ملی در کشور دارد که مجموعه شیخ صفی الدین اردبیلی به عنوان یکی از بیست و دومین اثر ثبت شده ایران در یونسکو در استان اردبیل قرار دارد.</w:t>
      </w:r>
    </w:p>
    <w:p w:rsidR="00AC03D0" w:rsidRPr="00416B86" w:rsidRDefault="00AC03D0" w:rsidP="009A6C9C">
      <w:pPr>
        <w:spacing w:before="120" w:after="120"/>
        <w:ind w:firstLine="720"/>
        <w:rPr>
          <w:rFonts w:ascii="Calibri" w:hAnsi="Calibri" w:cs="B Nazanin"/>
          <w:b/>
          <w:sz w:val="28"/>
          <w:szCs w:val="28"/>
          <w:rtl/>
        </w:rPr>
      </w:pPr>
      <w:r w:rsidRPr="00416B86">
        <w:rPr>
          <w:rFonts w:ascii="Calibri" w:hAnsi="Calibri" w:cs="B Nazanin" w:hint="cs"/>
          <w:b/>
          <w:sz w:val="28"/>
          <w:szCs w:val="28"/>
          <w:rtl/>
        </w:rPr>
        <w:t>توده کوهستانی سبلان با 4811 متر ارتفاع به عنوان یکی از هفت قطب گردشگری کشور، منشاء چشمه های آب گرم و سرد معدنی است. این استان 110 چشمه معدنی دارد که 75 چشمه آن آب گرم 35 چشمه آب سرد است که به همین جهت شعار گردشگری استان" اردبیل، سرزمین چشمه های بهشتی" انتخاب گردیده است.</w:t>
      </w:r>
    </w:p>
    <w:p w:rsidR="00AC03D0" w:rsidRPr="00416B86" w:rsidRDefault="00AC03D0" w:rsidP="00AC03D0">
      <w:pPr>
        <w:spacing w:before="120" w:after="120"/>
        <w:ind w:firstLine="0"/>
        <w:rPr>
          <w:rFonts w:ascii="Calibri" w:hAnsi="Calibri" w:cs="B Nazanin"/>
          <w:b/>
          <w:sz w:val="28"/>
          <w:szCs w:val="28"/>
        </w:rPr>
      </w:pPr>
      <w:r w:rsidRPr="00416B86">
        <w:rPr>
          <w:rFonts w:ascii="Calibri" w:hAnsi="Calibri" w:cs="B Nazanin" w:hint="cs"/>
          <w:b/>
          <w:sz w:val="28"/>
          <w:szCs w:val="28"/>
          <w:rtl/>
        </w:rPr>
        <w:t>استان اردبیل دارای 37 منطقه نمونه گردشگری در سطح بین المللی، ملی، منطقه ای و محلی و 12 روستای هدف گردشگری است.</w:t>
      </w:r>
    </w:p>
    <w:p w:rsidR="00AC03D0" w:rsidRPr="00416B86" w:rsidRDefault="00AC03D0" w:rsidP="00AC03D0">
      <w:pPr>
        <w:spacing w:before="120" w:after="120"/>
        <w:ind w:firstLine="0"/>
        <w:rPr>
          <w:rFonts w:ascii="Calibri" w:hAnsi="Calibri" w:cs="B Nazanin"/>
          <w:b/>
          <w:bCs/>
          <w:sz w:val="32"/>
          <w:szCs w:val="32"/>
          <w:rtl/>
          <w:lang w:bidi="fa-IR"/>
        </w:rPr>
      </w:pPr>
      <w:r w:rsidRPr="00416B86">
        <w:rPr>
          <w:rFonts w:ascii="Calibri" w:hAnsi="Calibri" w:cs="B Nazanin" w:hint="cs"/>
          <w:b/>
          <w:bCs/>
          <w:sz w:val="32"/>
          <w:szCs w:val="32"/>
          <w:rtl/>
          <w:lang w:bidi="fa-IR"/>
        </w:rPr>
        <w:t>آب های گرم و معدنی:</w:t>
      </w:r>
    </w:p>
    <w:p w:rsidR="00AC03D0" w:rsidRPr="00416B86" w:rsidRDefault="00AC03D0" w:rsidP="009A6C9C">
      <w:pPr>
        <w:spacing w:before="120" w:after="120"/>
        <w:ind w:firstLine="720"/>
        <w:rPr>
          <w:rFonts w:ascii="Calibri" w:hAnsi="Calibri" w:cs="B Nazanin"/>
          <w:b/>
          <w:sz w:val="28"/>
          <w:szCs w:val="28"/>
          <w:lang w:bidi="fa-IR"/>
        </w:rPr>
      </w:pPr>
      <w:r w:rsidRPr="00416B86">
        <w:rPr>
          <w:rFonts w:ascii="Calibri" w:hAnsi="Calibri" w:cs="B Nazanin" w:hint="cs"/>
          <w:b/>
          <w:sz w:val="28"/>
          <w:szCs w:val="28"/>
          <w:rtl/>
          <w:lang w:bidi="fa-IR"/>
        </w:rPr>
        <w:t>تنوع آ ب و هوایی و چشمه های آب گرم و معدنی استان از اساسی ترین جاذبه های توریستی در بحث اکوتوریسم بوده و همه ساله میلیون ها نفر را با اهداف درمانی و تفریحی به سوی خود می کشاند. شرکت آب منطقه ای اردبیل در چهاربخش عمده سرمایه گذاری ، مطالعات ، اجرا ، نظارت و بهره برداری وظایف خود را به انجام می رساند.</w:t>
      </w:r>
    </w:p>
    <w:p w:rsidR="00AC03D0" w:rsidRPr="00416B86" w:rsidRDefault="00AC03D0" w:rsidP="00AC03D0">
      <w:pPr>
        <w:spacing w:before="120" w:after="120"/>
        <w:ind w:firstLine="0"/>
        <w:rPr>
          <w:rFonts w:ascii="Calibri" w:hAnsi="Calibri" w:cs="B Nazanin"/>
          <w:bCs/>
          <w:sz w:val="32"/>
          <w:szCs w:val="32"/>
          <w:rtl/>
        </w:rPr>
      </w:pPr>
      <w:r w:rsidRPr="00416B86">
        <w:rPr>
          <w:rFonts w:ascii="Calibri" w:hAnsi="Calibri" w:cs="B Nazanin" w:hint="cs"/>
          <w:bCs/>
          <w:sz w:val="32"/>
          <w:szCs w:val="32"/>
          <w:rtl/>
        </w:rPr>
        <w:t>ظرفیت</w:t>
      </w:r>
      <w:r w:rsidRPr="00416B86">
        <w:rPr>
          <w:rFonts w:ascii="Calibri" w:hAnsi="Calibri" w:cs="B Nazanin"/>
          <w:bCs/>
          <w:sz w:val="32"/>
          <w:szCs w:val="32"/>
          <w:rtl/>
        </w:rPr>
        <w:softHyphen/>
      </w:r>
      <w:r w:rsidRPr="00416B86">
        <w:rPr>
          <w:rFonts w:ascii="Calibri" w:hAnsi="Calibri" w:cs="B Nazanin" w:hint="cs"/>
          <w:bCs/>
          <w:sz w:val="32"/>
          <w:szCs w:val="32"/>
          <w:rtl/>
        </w:rPr>
        <w:t>ها و توانمندی</w:t>
      </w:r>
      <w:r w:rsidRPr="00416B86">
        <w:rPr>
          <w:rFonts w:ascii="Calibri" w:hAnsi="Calibri" w:cs="B Nazanin"/>
          <w:bCs/>
          <w:sz w:val="32"/>
          <w:szCs w:val="32"/>
          <w:rtl/>
        </w:rPr>
        <w:softHyphen/>
      </w:r>
      <w:r w:rsidRPr="00416B86">
        <w:rPr>
          <w:rFonts w:ascii="Calibri" w:hAnsi="Calibri" w:cs="B Nazanin" w:hint="cs"/>
          <w:bCs/>
          <w:sz w:val="32"/>
          <w:szCs w:val="32"/>
          <w:rtl/>
        </w:rPr>
        <w:t xml:space="preserve">های موجود در بخش گردشگری و خدمات: </w:t>
      </w:r>
    </w:p>
    <w:p w:rsidR="00AC03D0" w:rsidRPr="00416B86" w:rsidRDefault="00AC03D0" w:rsidP="00AC03D0">
      <w:pPr>
        <w:spacing w:before="120" w:after="120"/>
        <w:rPr>
          <w:rFonts w:ascii="Calibri" w:hAnsi="Calibri" w:cs="B Nazanin"/>
          <w:sz w:val="28"/>
          <w:szCs w:val="28"/>
          <w:rtl/>
        </w:rPr>
      </w:pPr>
      <w:r w:rsidRPr="00416B86">
        <w:rPr>
          <w:rFonts w:ascii="Calibri" w:hAnsi="Calibri" w:cs="B Nazanin" w:hint="cs"/>
          <w:sz w:val="28"/>
          <w:szCs w:val="28"/>
          <w:rtl/>
        </w:rPr>
        <w:t>- وجود ظرفیت گردشگری مکمل (طبیعی، ورزشی) با استان</w:t>
      </w:r>
      <w:r w:rsidRPr="00416B86">
        <w:rPr>
          <w:rFonts w:ascii="Calibri" w:hAnsi="Calibri" w:cs="B Nazanin"/>
          <w:sz w:val="28"/>
          <w:szCs w:val="28"/>
          <w:rtl/>
        </w:rPr>
        <w:softHyphen/>
      </w:r>
      <w:r w:rsidRPr="00416B86">
        <w:rPr>
          <w:rFonts w:ascii="Calibri" w:hAnsi="Calibri" w:cs="B Nazanin" w:hint="cs"/>
          <w:sz w:val="28"/>
          <w:szCs w:val="28"/>
          <w:rtl/>
        </w:rPr>
        <w:t>های همجوار و در داخل استان و در نتیجه ظرفیت شکل</w:t>
      </w:r>
      <w:r w:rsidRPr="00416B86">
        <w:rPr>
          <w:rFonts w:ascii="Calibri" w:hAnsi="Calibri" w:cs="B Nazanin"/>
          <w:sz w:val="28"/>
          <w:szCs w:val="28"/>
          <w:rtl/>
        </w:rPr>
        <w:softHyphen/>
      </w:r>
      <w:r w:rsidRPr="00416B86">
        <w:rPr>
          <w:rFonts w:ascii="Calibri" w:hAnsi="Calibri" w:cs="B Nazanin" w:hint="cs"/>
          <w:sz w:val="28"/>
          <w:szCs w:val="28"/>
          <w:rtl/>
        </w:rPr>
        <w:t>گیری کریدور گردشگری</w:t>
      </w:r>
      <w:r w:rsidR="009A6C9C" w:rsidRPr="00416B86">
        <w:rPr>
          <w:rFonts w:ascii="Calibri" w:hAnsi="Calibri" w:cs="B Nazanin" w:hint="cs"/>
          <w:sz w:val="28"/>
          <w:szCs w:val="28"/>
          <w:rtl/>
        </w:rPr>
        <w:t>،</w:t>
      </w:r>
    </w:p>
    <w:p w:rsidR="00AC03D0" w:rsidRPr="00416B86" w:rsidRDefault="00AC03D0" w:rsidP="00AC03D0">
      <w:pPr>
        <w:spacing w:before="120" w:after="120"/>
        <w:rPr>
          <w:rFonts w:ascii="Calibri" w:hAnsi="Calibri" w:cs="B Nazanin"/>
          <w:sz w:val="28"/>
          <w:szCs w:val="28"/>
          <w:rtl/>
        </w:rPr>
      </w:pPr>
      <w:r w:rsidRPr="00416B86">
        <w:rPr>
          <w:rFonts w:ascii="Calibri" w:hAnsi="Calibri" w:cs="B Nazanin" w:hint="cs"/>
          <w:sz w:val="28"/>
          <w:szCs w:val="28"/>
          <w:rtl/>
        </w:rPr>
        <w:t>- وجود جاذبه</w:t>
      </w:r>
      <w:r w:rsidRPr="00416B86">
        <w:rPr>
          <w:rFonts w:ascii="Calibri" w:hAnsi="Calibri" w:cs="B Nazanin"/>
          <w:sz w:val="28"/>
          <w:szCs w:val="28"/>
          <w:rtl/>
        </w:rPr>
        <w:softHyphen/>
      </w:r>
      <w:r w:rsidRPr="00416B86">
        <w:rPr>
          <w:rFonts w:ascii="Calibri" w:hAnsi="Calibri" w:cs="B Nazanin" w:hint="cs"/>
          <w:sz w:val="28"/>
          <w:szCs w:val="28"/>
          <w:rtl/>
        </w:rPr>
        <w:t>های طبیعی (توده کوهستانی سبلان(یکی از 7 قطب گردشگری طبیعی، سرزمین چشمه</w:t>
      </w:r>
      <w:r w:rsidRPr="00416B86">
        <w:rPr>
          <w:rFonts w:ascii="Calibri" w:hAnsi="Calibri" w:cs="B Nazanin"/>
          <w:sz w:val="28"/>
          <w:szCs w:val="28"/>
          <w:rtl/>
        </w:rPr>
        <w:softHyphen/>
      </w:r>
      <w:r w:rsidRPr="00416B86">
        <w:rPr>
          <w:rFonts w:ascii="Calibri" w:hAnsi="Calibri" w:cs="B Nazanin" w:hint="cs"/>
          <w:sz w:val="28"/>
          <w:szCs w:val="28"/>
          <w:rtl/>
        </w:rPr>
        <w:t>های معدنی:110 مورد)- و انسانی ویژه و خاص استان با تاکید بر قلمرو حیران-سبلان سرعین-اردبیل)</w:t>
      </w:r>
      <w:r w:rsidR="009A6C9C" w:rsidRPr="00416B86">
        <w:rPr>
          <w:rFonts w:ascii="Calibri" w:hAnsi="Calibri" w:cs="B Nazanin" w:hint="cs"/>
          <w:sz w:val="28"/>
          <w:szCs w:val="28"/>
          <w:rtl/>
        </w:rPr>
        <w:t>،</w:t>
      </w:r>
    </w:p>
    <w:p w:rsidR="00AC03D0" w:rsidRPr="00416B86" w:rsidRDefault="00AC03D0" w:rsidP="00AC03D0">
      <w:pPr>
        <w:spacing w:before="120" w:after="120"/>
        <w:rPr>
          <w:rFonts w:ascii="Calibri" w:hAnsi="Calibri" w:cs="B Nazanin"/>
          <w:sz w:val="28"/>
          <w:szCs w:val="28"/>
          <w:rtl/>
        </w:rPr>
      </w:pPr>
      <w:r w:rsidRPr="00416B86">
        <w:rPr>
          <w:rFonts w:ascii="Calibri" w:hAnsi="Calibri" w:cs="B Nazanin" w:hint="cs"/>
          <w:sz w:val="28"/>
          <w:szCs w:val="28"/>
          <w:rtl/>
        </w:rPr>
        <w:t>- وجود 37 منطقه نمونه گردشگری ویژه و 16 روستای هدف</w:t>
      </w:r>
      <w:r w:rsidR="009A6C9C" w:rsidRPr="00416B86">
        <w:rPr>
          <w:rFonts w:ascii="Calibri" w:hAnsi="Calibri" w:cs="B Nazanin" w:hint="cs"/>
          <w:sz w:val="28"/>
          <w:szCs w:val="28"/>
          <w:rtl/>
        </w:rPr>
        <w:t>،</w:t>
      </w:r>
    </w:p>
    <w:p w:rsidR="00AC03D0" w:rsidRPr="00416B86" w:rsidRDefault="00AC03D0" w:rsidP="00AC03D0">
      <w:pPr>
        <w:spacing w:before="120" w:after="120"/>
        <w:rPr>
          <w:rFonts w:ascii="Calibri" w:hAnsi="Calibri" w:cs="B Nazanin"/>
          <w:sz w:val="28"/>
          <w:szCs w:val="28"/>
          <w:rtl/>
        </w:rPr>
      </w:pPr>
      <w:r w:rsidRPr="00416B86">
        <w:rPr>
          <w:rFonts w:ascii="Calibri" w:hAnsi="Calibri" w:cs="B Nazanin" w:hint="cs"/>
          <w:sz w:val="28"/>
          <w:szCs w:val="28"/>
          <w:rtl/>
        </w:rPr>
        <w:lastRenderedPageBreak/>
        <w:t>- ظرفیت صنایع دستی استان با تولید 50 محصول صادراتی</w:t>
      </w:r>
      <w:r w:rsidR="009A6C9C" w:rsidRPr="00416B86">
        <w:rPr>
          <w:rFonts w:ascii="Calibri" w:hAnsi="Calibri" w:cs="B Nazanin" w:hint="cs"/>
          <w:sz w:val="28"/>
          <w:szCs w:val="28"/>
          <w:rtl/>
        </w:rPr>
        <w:t>،</w:t>
      </w:r>
    </w:p>
    <w:p w:rsidR="00AC03D0" w:rsidRPr="00416B86" w:rsidRDefault="00AC03D0" w:rsidP="00AC03D0">
      <w:pPr>
        <w:spacing w:before="120" w:after="120"/>
        <w:rPr>
          <w:rFonts w:ascii="Calibri" w:hAnsi="Calibri" w:cs="B Nazanin"/>
          <w:sz w:val="28"/>
          <w:szCs w:val="28"/>
          <w:rtl/>
        </w:rPr>
      </w:pPr>
      <w:r w:rsidRPr="00416B86">
        <w:rPr>
          <w:rFonts w:ascii="Calibri" w:hAnsi="Calibri" w:cs="B Nazanin" w:hint="cs"/>
          <w:sz w:val="28"/>
          <w:szCs w:val="28"/>
          <w:rtl/>
        </w:rPr>
        <w:t>- استفاده حداکثری از ظرفیت</w:t>
      </w:r>
      <w:r w:rsidRPr="00416B86">
        <w:rPr>
          <w:rFonts w:ascii="Calibri" w:hAnsi="Calibri" w:cs="B Nazanin"/>
          <w:sz w:val="28"/>
          <w:szCs w:val="28"/>
          <w:rtl/>
        </w:rPr>
        <w:softHyphen/>
      </w:r>
      <w:r w:rsidRPr="00416B86">
        <w:rPr>
          <w:rFonts w:ascii="Calibri" w:hAnsi="Calibri" w:cs="B Nazanin" w:hint="cs"/>
          <w:sz w:val="28"/>
          <w:szCs w:val="28"/>
          <w:rtl/>
        </w:rPr>
        <w:t xml:space="preserve"> زیرساخت</w:t>
      </w:r>
      <w:r w:rsidRPr="00416B86">
        <w:rPr>
          <w:rFonts w:ascii="Calibri" w:hAnsi="Calibri" w:cs="B Nazanin"/>
          <w:sz w:val="28"/>
          <w:szCs w:val="28"/>
          <w:rtl/>
        </w:rPr>
        <w:softHyphen/>
      </w:r>
      <w:r w:rsidRPr="00416B86">
        <w:rPr>
          <w:rFonts w:ascii="Calibri" w:hAnsi="Calibri" w:cs="B Nazanin" w:hint="cs"/>
          <w:sz w:val="28"/>
          <w:szCs w:val="28"/>
          <w:rtl/>
        </w:rPr>
        <w:t>های گردشگری در ایام گرم سال</w:t>
      </w:r>
      <w:r w:rsidR="009A6C9C" w:rsidRPr="00416B86">
        <w:rPr>
          <w:rFonts w:ascii="Calibri" w:hAnsi="Calibri" w:cs="B Nazanin" w:hint="cs"/>
          <w:sz w:val="28"/>
          <w:szCs w:val="28"/>
          <w:rtl/>
        </w:rPr>
        <w:t>،</w:t>
      </w:r>
    </w:p>
    <w:p w:rsidR="00AC03D0" w:rsidRPr="00416B86" w:rsidRDefault="00AC03D0" w:rsidP="00AC03D0">
      <w:pPr>
        <w:spacing w:before="120" w:after="120"/>
        <w:rPr>
          <w:rFonts w:ascii="Calibri" w:hAnsi="Calibri" w:cs="B Nazanin"/>
          <w:sz w:val="28"/>
          <w:szCs w:val="28"/>
          <w:rtl/>
        </w:rPr>
      </w:pPr>
      <w:r w:rsidRPr="00416B86">
        <w:rPr>
          <w:rFonts w:ascii="Calibri" w:hAnsi="Calibri" w:cs="B Nazanin" w:hint="cs"/>
          <w:sz w:val="28"/>
          <w:szCs w:val="28"/>
          <w:rtl/>
        </w:rPr>
        <w:t>- قرارگیری در دهلیز ورودی (جریان تقاضا) گردشگری مهم کشور (گیلان و آذربایجان شرقی)</w:t>
      </w:r>
      <w:r w:rsidR="009A6C9C" w:rsidRPr="00416B86">
        <w:rPr>
          <w:rFonts w:ascii="Calibri" w:hAnsi="Calibri" w:cs="B Nazanin" w:hint="cs"/>
          <w:sz w:val="28"/>
          <w:szCs w:val="28"/>
          <w:rtl/>
        </w:rPr>
        <w:t>،</w:t>
      </w:r>
    </w:p>
    <w:p w:rsidR="00AC03D0" w:rsidRPr="00416B86" w:rsidRDefault="00AC03D0" w:rsidP="00AC03D0">
      <w:pPr>
        <w:spacing w:before="120" w:after="120"/>
        <w:rPr>
          <w:rFonts w:ascii="Calibri" w:hAnsi="Calibri" w:cs="B Nazanin"/>
          <w:sz w:val="28"/>
          <w:szCs w:val="28"/>
        </w:rPr>
      </w:pPr>
      <w:r w:rsidRPr="00416B86">
        <w:rPr>
          <w:rFonts w:ascii="Calibri" w:hAnsi="Calibri" w:cs="B Nazanin" w:hint="cs"/>
          <w:sz w:val="28"/>
          <w:szCs w:val="28"/>
          <w:rtl/>
        </w:rPr>
        <w:t>- ارتقاء برجسته ضریب ماندگاری گردشگران و ضریب اشغال اماکن اقامتی</w:t>
      </w:r>
      <w:r w:rsidR="00777A57" w:rsidRPr="00416B86">
        <w:rPr>
          <w:rFonts w:ascii="Calibri" w:hAnsi="Calibri" w:cs="B Nazanin" w:hint="cs"/>
          <w:sz w:val="28"/>
          <w:szCs w:val="28"/>
          <w:rtl/>
        </w:rPr>
        <w:t>،</w:t>
      </w:r>
    </w:p>
    <w:p w:rsidR="00AC03D0" w:rsidRPr="00416B86" w:rsidRDefault="00AC03D0" w:rsidP="00AC03D0">
      <w:pPr>
        <w:ind w:firstLine="0"/>
        <w:rPr>
          <w:rFonts w:ascii="Calibri" w:hAnsi="Calibri" w:cs="B Nazanin"/>
          <w:sz w:val="28"/>
          <w:szCs w:val="28"/>
          <w:rtl/>
        </w:rPr>
      </w:pPr>
      <w:r w:rsidRPr="00416B86">
        <w:rPr>
          <w:rFonts w:ascii="Calibri" w:hAnsi="Calibri" w:cs="B Nazanin" w:hint="cs"/>
          <w:sz w:val="28"/>
          <w:szCs w:val="28"/>
          <w:rtl/>
        </w:rPr>
        <w:t>- وجود آستانه لازم در ارائه خدمات برتر با توجه به موقعیت ویژه استان نسبت با سکونتگاه</w:t>
      </w:r>
      <w:r w:rsidRPr="00416B86">
        <w:rPr>
          <w:rFonts w:ascii="Calibri" w:hAnsi="Calibri" w:cs="B Nazanin"/>
          <w:sz w:val="28"/>
          <w:szCs w:val="28"/>
          <w:rtl/>
        </w:rPr>
        <w:softHyphen/>
      </w:r>
      <w:r w:rsidRPr="00416B86">
        <w:rPr>
          <w:rFonts w:ascii="Calibri" w:hAnsi="Calibri" w:cs="B Nazanin" w:hint="cs"/>
          <w:sz w:val="28"/>
          <w:szCs w:val="28"/>
          <w:rtl/>
        </w:rPr>
        <w:t>های پیرامونی استان</w:t>
      </w:r>
      <w:r w:rsidRPr="00416B86">
        <w:rPr>
          <w:rFonts w:ascii="Calibri" w:hAnsi="Calibri" w:cs="B Nazanin"/>
          <w:sz w:val="28"/>
          <w:szCs w:val="28"/>
          <w:rtl/>
        </w:rPr>
        <w:softHyphen/>
      </w:r>
      <w:r w:rsidRPr="00416B86">
        <w:rPr>
          <w:rFonts w:ascii="Calibri" w:hAnsi="Calibri" w:cs="B Nazanin" w:hint="cs"/>
          <w:sz w:val="28"/>
          <w:szCs w:val="28"/>
          <w:rtl/>
        </w:rPr>
        <w:t>های دیگر و کشور آذربایجان در حوزه پزشکی، مالی و بیمه، بازرگانی، خدمات تخصصی فنی و مهندسی و مشاوره، خدامت فناوری</w:t>
      </w:r>
      <w:r w:rsidR="00777A57" w:rsidRPr="00416B86">
        <w:rPr>
          <w:rFonts w:ascii="Calibri" w:hAnsi="Calibri" w:cs="B Nazanin" w:hint="cs"/>
          <w:sz w:val="28"/>
          <w:szCs w:val="28"/>
          <w:rtl/>
        </w:rPr>
        <w:t>،</w:t>
      </w:r>
      <w:r w:rsidRPr="00416B86">
        <w:rPr>
          <w:rFonts w:ascii="Calibri" w:hAnsi="Calibri" w:cs="B Nazanin" w:hint="cs"/>
          <w:sz w:val="28"/>
          <w:szCs w:val="28"/>
          <w:rtl/>
        </w:rPr>
        <w:t xml:space="preserve"> </w:t>
      </w:r>
    </w:p>
    <w:p w:rsidR="00AC03D0" w:rsidRPr="00416B86" w:rsidRDefault="00AC03D0" w:rsidP="00AC03D0">
      <w:pPr>
        <w:ind w:firstLine="0"/>
        <w:rPr>
          <w:rFonts w:ascii="Calibri" w:hAnsi="Calibri" w:cs="B Nazanin"/>
          <w:sz w:val="28"/>
          <w:szCs w:val="28"/>
          <w:rtl/>
        </w:rPr>
      </w:pPr>
      <w:r w:rsidRPr="00416B86">
        <w:rPr>
          <w:rFonts w:ascii="Calibri" w:hAnsi="Calibri" w:cs="B Nazanin" w:hint="cs"/>
          <w:sz w:val="28"/>
          <w:szCs w:val="28"/>
          <w:rtl/>
        </w:rPr>
        <w:t>- ظرفیت شکل گیری خدمات لجستیک تخصصی کشاورزی، هوایی، زمینی و معکوس</w:t>
      </w:r>
      <w:r w:rsidR="00777A57" w:rsidRPr="00416B86">
        <w:rPr>
          <w:rFonts w:ascii="Calibri" w:hAnsi="Calibri" w:cs="B Nazanin" w:hint="cs"/>
          <w:sz w:val="28"/>
          <w:szCs w:val="28"/>
          <w:rtl/>
        </w:rPr>
        <w:t>.</w:t>
      </w:r>
    </w:p>
    <w:p w:rsidR="008B31C4" w:rsidRPr="00416B86" w:rsidRDefault="008B31C4" w:rsidP="00AC03D0">
      <w:pPr>
        <w:ind w:firstLine="0"/>
        <w:rPr>
          <w:rFonts w:ascii="Calibri" w:hAnsi="Calibri" w:cs="B Nazanin"/>
          <w:sz w:val="28"/>
          <w:szCs w:val="28"/>
          <w:rtl/>
        </w:rPr>
      </w:pPr>
    </w:p>
    <w:p w:rsidR="008B31C4" w:rsidRPr="00416B86" w:rsidRDefault="008B31C4" w:rsidP="00E93CB0">
      <w:pPr>
        <w:ind w:firstLine="0"/>
        <w:rPr>
          <w:rFonts w:ascii="Calibri" w:hAnsi="Calibri" w:cs="B Nazanin"/>
          <w:bCs/>
          <w:sz w:val="28"/>
          <w:szCs w:val="28"/>
          <w:rtl/>
        </w:rPr>
      </w:pPr>
      <w:r w:rsidRPr="00416B86">
        <w:rPr>
          <w:rFonts w:ascii="Calibri" w:hAnsi="Calibri" w:cs="B Nazanin" w:hint="cs"/>
          <w:bCs/>
          <w:sz w:val="28"/>
          <w:szCs w:val="28"/>
          <w:rtl/>
        </w:rPr>
        <w:t>تنگناها و محدودیت</w:t>
      </w:r>
      <w:r w:rsidRPr="00416B86">
        <w:rPr>
          <w:rFonts w:ascii="Calibri" w:hAnsi="Calibri" w:cs="B Nazanin"/>
          <w:bCs/>
          <w:sz w:val="28"/>
          <w:szCs w:val="28"/>
          <w:rtl/>
        </w:rPr>
        <w:softHyphen/>
      </w:r>
      <w:r w:rsidRPr="00416B86">
        <w:rPr>
          <w:rFonts w:ascii="Calibri" w:hAnsi="Calibri" w:cs="B Nazanin" w:hint="cs"/>
          <w:bCs/>
          <w:sz w:val="28"/>
          <w:szCs w:val="28"/>
          <w:rtl/>
        </w:rPr>
        <w:t>ها در بخش گردشگری و خدمات:</w:t>
      </w:r>
    </w:p>
    <w:p w:rsidR="008B31C4" w:rsidRPr="00416B86" w:rsidRDefault="008B31C4" w:rsidP="008B31C4">
      <w:pPr>
        <w:rPr>
          <w:rFonts w:ascii="Calibri" w:hAnsi="Calibri" w:cs="B Nazanin"/>
          <w:sz w:val="28"/>
          <w:szCs w:val="28"/>
          <w:rtl/>
        </w:rPr>
      </w:pPr>
      <w:r w:rsidRPr="00416B86">
        <w:rPr>
          <w:rFonts w:ascii="Calibri" w:hAnsi="Calibri" w:cs="B Nazanin" w:hint="cs"/>
          <w:sz w:val="28"/>
          <w:szCs w:val="28"/>
          <w:rtl/>
        </w:rPr>
        <w:t>- ضعف در زیرساخت</w:t>
      </w:r>
      <w:r w:rsidRPr="00416B86">
        <w:rPr>
          <w:rFonts w:ascii="Calibri" w:hAnsi="Calibri" w:cs="B Nazanin"/>
          <w:sz w:val="28"/>
          <w:szCs w:val="28"/>
          <w:rtl/>
        </w:rPr>
        <w:softHyphen/>
      </w:r>
      <w:r w:rsidRPr="00416B86">
        <w:rPr>
          <w:rFonts w:ascii="Calibri" w:hAnsi="Calibri" w:cs="B Nazanin" w:hint="cs"/>
          <w:sz w:val="28"/>
          <w:szCs w:val="28"/>
          <w:rtl/>
        </w:rPr>
        <w:t xml:space="preserve">ها و خدمات گردشگری و در نتیجه محدود شدن تقاضای گردشگری، </w:t>
      </w:r>
    </w:p>
    <w:p w:rsidR="008B31C4" w:rsidRPr="00416B86" w:rsidRDefault="008B31C4" w:rsidP="008B31C4">
      <w:pPr>
        <w:rPr>
          <w:rFonts w:ascii="Calibri" w:hAnsi="Calibri" w:cs="B Nazanin"/>
          <w:sz w:val="28"/>
          <w:szCs w:val="28"/>
          <w:rtl/>
        </w:rPr>
      </w:pPr>
      <w:r w:rsidRPr="00416B86">
        <w:rPr>
          <w:rFonts w:ascii="Calibri" w:hAnsi="Calibri" w:cs="B Nazanin" w:hint="cs"/>
          <w:sz w:val="28"/>
          <w:szCs w:val="28"/>
          <w:rtl/>
        </w:rPr>
        <w:t>- فصلی بودن درآمد استان در این بخش با توجه به شرایط اقلیمی و اختلال در جریانات هوایی،</w:t>
      </w:r>
    </w:p>
    <w:p w:rsidR="008B31C4" w:rsidRPr="00416B86" w:rsidRDefault="008B31C4" w:rsidP="008B31C4">
      <w:pPr>
        <w:rPr>
          <w:rFonts w:ascii="Calibri" w:hAnsi="Calibri" w:cs="B Nazanin"/>
          <w:sz w:val="28"/>
          <w:szCs w:val="28"/>
          <w:rtl/>
        </w:rPr>
      </w:pPr>
      <w:r w:rsidRPr="00416B86">
        <w:rPr>
          <w:rFonts w:ascii="Calibri" w:hAnsi="Calibri" w:cs="B Nazanin" w:hint="cs"/>
          <w:sz w:val="28"/>
          <w:szCs w:val="28"/>
          <w:rtl/>
        </w:rPr>
        <w:t>- مدیریت پروژه محور و نه برنامه</w:t>
      </w:r>
      <w:r w:rsidRPr="00416B86">
        <w:rPr>
          <w:rFonts w:ascii="Calibri" w:hAnsi="Calibri" w:cs="B Nazanin"/>
          <w:sz w:val="28"/>
          <w:szCs w:val="28"/>
          <w:rtl/>
        </w:rPr>
        <w:softHyphen/>
      </w:r>
      <w:r w:rsidRPr="00416B86">
        <w:rPr>
          <w:rFonts w:ascii="Calibri" w:hAnsi="Calibri" w:cs="B Nazanin" w:hint="cs"/>
          <w:sz w:val="28"/>
          <w:szCs w:val="28"/>
          <w:rtl/>
        </w:rPr>
        <w:t>محور در ساختار تصمیم</w:t>
      </w:r>
      <w:r w:rsidRPr="00416B86">
        <w:rPr>
          <w:rFonts w:ascii="Calibri" w:hAnsi="Calibri" w:cs="B Nazanin"/>
          <w:sz w:val="28"/>
          <w:szCs w:val="28"/>
          <w:rtl/>
        </w:rPr>
        <w:softHyphen/>
      </w:r>
      <w:r w:rsidRPr="00416B86">
        <w:rPr>
          <w:rFonts w:ascii="Calibri" w:hAnsi="Calibri" w:cs="B Nazanin" w:hint="cs"/>
          <w:sz w:val="28"/>
          <w:szCs w:val="28"/>
          <w:rtl/>
        </w:rPr>
        <w:t>گیری و تصمیم</w:t>
      </w:r>
      <w:r w:rsidRPr="00416B86">
        <w:rPr>
          <w:rFonts w:ascii="Calibri" w:hAnsi="Calibri" w:cs="B Nazanin"/>
          <w:sz w:val="28"/>
          <w:szCs w:val="28"/>
          <w:rtl/>
        </w:rPr>
        <w:softHyphen/>
      </w:r>
      <w:r w:rsidRPr="00416B86">
        <w:rPr>
          <w:rFonts w:ascii="Calibri" w:hAnsi="Calibri" w:cs="B Nazanin" w:hint="cs"/>
          <w:sz w:val="28"/>
          <w:szCs w:val="28"/>
          <w:rtl/>
        </w:rPr>
        <w:t>سازی در این بخش،</w:t>
      </w:r>
    </w:p>
    <w:p w:rsidR="008B31C4" w:rsidRPr="00416B86" w:rsidRDefault="008B31C4" w:rsidP="008B31C4">
      <w:pPr>
        <w:rPr>
          <w:rFonts w:ascii="Calibri" w:hAnsi="Calibri" w:cs="B Nazanin"/>
          <w:sz w:val="28"/>
          <w:szCs w:val="28"/>
          <w:rtl/>
        </w:rPr>
      </w:pPr>
      <w:r w:rsidRPr="00416B86">
        <w:rPr>
          <w:rFonts w:ascii="Calibri" w:hAnsi="Calibri" w:cs="B Nazanin" w:hint="cs"/>
          <w:sz w:val="28"/>
          <w:szCs w:val="28"/>
          <w:rtl/>
        </w:rPr>
        <w:t>- تداخل فعالیت</w:t>
      </w:r>
      <w:r w:rsidRPr="00416B86">
        <w:rPr>
          <w:rFonts w:ascii="Calibri" w:hAnsi="Calibri" w:cs="B Nazanin"/>
          <w:sz w:val="28"/>
          <w:szCs w:val="28"/>
          <w:rtl/>
        </w:rPr>
        <w:softHyphen/>
      </w:r>
      <w:r w:rsidRPr="00416B86">
        <w:rPr>
          <w:rFonts w:ascii="Calibri" w:hAnsi="Calibri" w:cs="B Nazanin" w:hint="cs"/>
          <w:sz w:val="28"/>
          <w:szCs w:val="28"/>
          <w:rtl/>
        </w:rPr>
        <w:t>های ناسازگار و گستردگی فضایی ملاحظات حفاظتی جاذبه</w:t>
      </w:r>
      <w:r w:rsidRPr="00416B86">
        <w:rPr>
          <w:rFonts w:ascii="Calibri" w:hAnsi="Calibri" w:cs="B Nazanin"/>
          <w:sz w:val="28"/>
          <w:szCs w:val="28"/>
          <w:rtl/>
        </w:rPr>
        <w:softHyphen/>
      </w:r>
      <w:r w:rsidRPr="00416B86">
        <w:rPr>
          <w:rFonts w:ascii="Calibri" w:hAnsi="Calibri" w:cs="B Nazanin" w:hint="cs"/>
          <w:sz w:val="28"/>
          <w:szCs w:val="28"/>
          <w:rtl/>
        </w:rPr>
        <w:t>های طبیعی،</w:t>
      </w:r>
    </w:p>
    <w:p w:rsidR="008B31C4" w:rsidRPr="00416B86" w:rsidRDefault="008B31C4" w:rsidP="008B31C4">
      <w:pPr>
        <w:rPr>
          <w:rFonts w:ascii="Calibri" w:hAnsi="Calibri" w:cs="B Nazanin"/>
          <w:sz w:val="28"/>
          <w:szCs w:val="28"/>
          <w:rtl/>
        </w:rPr>
      </w:pPr>
      <w:r w:rsidRPr="00416B86">
        <w:rPr>
          <w:rFonts w:ascii="Calibri" w:hAnsi="Calibri" w:cs="B Nazanin" w:hint="cs"/>
          <w:sz w:val="28"/>
          <w:szCs w:val="28"/>
          <w:rtl/>
        </w:rPr>
        <w:t>- ضعف این بخش در تولید اشتغال، و عدم ظرفیت</w:t>
      </w:r>
      <w:r w:rsidRPr="00416B86">
        <w:rPr>
          <w:rFonts w:ascii="Calibri" w:hAnsi="Calibri" w:cs="B Nazanin"/>
          <w:sz w:val="28"/>
          <w:szCs w:val="28"/>
          <w:rtl/>
        </w:rPr>
        <w:softHyphen/>
      </w:r>
      <w:r w:rsidRPr="00416B86">
        <w:rPr>
          <w:rFonts w:ascii="Calibri" w:hAnsi="Calibri" w:cs="B Nazanin" w:hint="cs"/>
          <w:sz w:val="28"/>
          <w:szCs w:val="28"/>
          <w:rtl/>
        </w:rPr>
        <w:t>سازی در طول دوره 10 ساله اخیر،</w:t>
      </w:r>
    </w:p>
    <w:p w:rsidR="008B31C4" w:rsidRPr="00416B86" w:rsidRDefault="008B31C4" w:rsidP="008B31C4">
      <w:pPr>
        <w:rPr>
          <w:rFonts w:ascii="Calibri" w:hAnsi="Calibri" w:cs="B Nazanin"/>
          <w:sz w:val="28"/>
          <w:szCs w:val="28"/>
        </w:rPr>
      </w:pPr>
      <w:r w:rsidRPr="00416B86">
        <w:rPr>
          <w:rFonts w:ascii="Calibri" w:hAnsi="Calibri" w:cs="B Nazanin" w:hint="cs"/>
          <w:sz w:val="28"/>
          <w:szCs w:val="28"/>
          <w:rtl/>
        </w:rPr>
        <w:t>- روند نزولی بازدیدکنندگان از موزه و بناهای تاریخی،</w:t>
      </w:r>
    </w:p>
    <w:p w:rsidR="008B31C4" w:rsidRPr="00416B86" w:rsidRDefault="008B31C4" w:rsidP="008B31C4">
      <w:pPr>
        <w:rPr>
          <w:rFonts w:ascii="Calibri" w:hAnsi="Calibri" w:cs="B Nazanin"/>
          <w:sz w:val="28"/>
          <w:szCs w:val="28"/>
          <w:rtl/>
        </w:rPr>
      </w:pPr>
      <w:r w:rsidRPr="00416B86">
        <w:rPr>
          <w:rFonts w:ascii="Calibri" w:hAnsi="Calibri" w:cs="B Nazanin" w:hint="cs"/>
          <w:sz w:val="28"/>
          <w:szCs w:val="28"/>
          <w:rtl/>
        </w:rPr>
        <w:t>- عدم توازن بین نیاز و ظرفیت استان با سطح ارائه خدمات برتر،</w:t>
      </w:r>
    </w:p>
    <w:p w:rsidR="008B31C4" w:rsidRPr="00416B86" w:rsidRDefault="008B31C4" w:rsidP="008B31C4">
      <w:pPr>
        <w:rPr>
          <w:rFonts w:ascii="Calibri" w:hAnsi="Calibri" w:cs="B Nazanin"/>
          <w:sz w:val="28"/>
          <w:szCs w:val="28"/>
          <w:rtl/>
        </w:rPr>
      </w:pPr>
      <w:r w:rsidRPr="00416B86">
        <w:rPr>
          <w:rFonts w:ascii="Calibri" w:hAnsi="Calibri" w:cs="B Nazanin" w:hint="cs"/>
          <w:sz w:val="28"/>
          <w:szCs w:val="28"/>
          <w:rtl/>
        </w:rPr>
        <w:t>- وابستگی برجسته استان به کلان شهرهای منطقه</w:t>
      </w:r>
      <w:r w:rsidRPr="00416B86">
        <w:rPr>
          <w:rFonts w:ascii="Calibri" w:hAnsi="Calibri" w:cs="B Nazanin"/>
          <w:sz w:val="28"/>
          <w:szCs w:val="28"/>
          <w:rtl/>
        </w:rPr>
        <w:softHyphen/>
      </w:r>
      <w:r w:rsidRPr="00416B86">
        <w:rPr>
          <w:rFonts w:ascii="Calibri" w:hAnsi="Calibri" w:cs="B Nazanin" w:hint="cs"/>
          <w:sz w:val="28"/>
          <w:szCs w:val="28"/>
          <w:rtl/>
        </w:rPr>
        <w:t>ای و ملی در این بخش،</w:t>
      </w:r>
    </w:p>
    <w:p w:rsidR="008B31C4" w:rsidRPr="00416B86" w:rsidRDefault="008B31C4" w:rsidP="008B31C4">
      <w:pPr>
        <w:rPr>
          <w:rFonts w:ascii="Calibri" w:hAnsi="Calibri" w:cs="B Nazanin"/>
          <w:sz w:val="28"/>
          <w:szCs w:val="28"/>
          <w:rtl/>
        </w:rPr>
      </w:pPr>
      <w:r w:rsidRPr="00416B86">
        <w:rPr>
          <w:rFonts w:ascii="Calibri" w:hAnsi="Calibri" w:cs="B Nazanin" w:hint="cs"/>
          <w:sz w:val="28"/>
          <w:szCs w:val="28"/>
          <w:rtl/>
        </w:rPr>
        <w:t>- چالش ساختار کارکردی روستایی و آستانه ضعیف جمعیتی تمامی شهرهای استان به غیر از مرکز و درنتیجه توزیع نامتعادل خدمات برتر و اجتماعی در پهنه سرزمین.</w:t>
      </w:r>
    </w:p>
    <w:p w:rsidR="008B31C4" w:rsidRPr="00416B86" w:rsidRDefault="008B31C4" w:rsidP="008B31C4">
      <w:pPr>
        <w:rPr>
          <w:rFonts w:ascii="Calibri" w:hAnsi="Calibri" w:cs="B Nazanin"/>
          <w:sz w:val="28"/>
          <w:szCs w:val="28"/>
          <w:rtl/>
        </w:rPr>
      </w:pPr>
    </w:p>
    <w:p w:rsidR="008B31C4" w:rsidRPr="00416B86" w:rsidRDefault="008B31C4" w:rsidP="008B31C4">
      <w:pPr>
        <w:ind w:firstLine="0"/>
        <w:rPr>
          <w:rFonts w:ascii="Calibri" w:hAnsi="Calibri" w:cs="B Nazanin"/>
          <w:bCs/>
          <w:sz w:val="32"/>
          <w:szCs w:val="32"/>
          <w:rtl/>
        </w:rPr>
      </w:pPr>
      <w:r w:rsidRPr="00416B86">
        <w:rPr>
          <w:rFonts w:ascii="Calibri" w:hAnsi="Calibri" w:cs="B Nazanin" w:hint="cs"/>
          <w:bCs/>
          <w:sz w:val="32"/>
          <w:szCs w:val="32"/>
          <w:rtl/>
        </w:rPr>
        <w:t>جهت گیری های اصلی توسعه استان اردبیل در بخش گردشگری و خدمات:</w:t>
      </w:r>
    </w:p>
    <w:p w:rsidR="008B31C4" w:rsidRPr="00416B86" w:rsidRDefault="008B31C4" w:rsidP="008B31C4">
      <w:pPr>
        <w:ind w:firstLine="0"/>
        <w:rPr>
          <w:rFonts w:ascii="Calibri" w:hAnsi="Calibri" w:cs="B Nazanin"/>
          <w:bCs/>
          <w:sz w:val="28"/>
          <w:szCs w:val="28"/>
          <w:rtl/>
        </w:rPr>
      </w:pPr>
      <w:r w:rsidRPr="00416B86">
        <w:rPr>
          <w:rFonts w:ascii="Calibri" w:hAnsi="Calibri" w:cs="B Nazanin" w:hint="cs"/>
          <w:bCs/>
          <w:sz w:val="28"/>
          <w:szCs w:val="28"/>
          <w:rtl/>
        </w:rPr>
        <w:t>الف) گردشگری:</w:t>
      </w:r>
    </w:p>
    <w:p w:rsidR="008B31C4" w:rsidRPr="00416B86" w:rsidRDefault="008B31C4" w:rsidP="008B31C4">
      <w:pPr>
        <w:rPr>
          <w:rFonts w:ascii="Calibri" w:hAnsi="Calibri" w:cs="B Nazanin"/>
          <w:sz w:val="28"/>
          <w:szCs w:val="28"/>
          <w:rtl/>
        </w:rPr>
      </w:pPr>
      <w:r w:rsidRPr="00416B86">
        <w:rPr>
          <w:rFonts w:ascii="Calibri" w:hAnsi="Calibri" w:cs="B Nazanin" w:hint="cs"/>
          <w:sz w:val="28"/>
          <w:szCs w:val="28"/>
          <w:rtl/>
        </w:rPr>
        <w:lastRenderedPageBreak/>
        <w:t>1-</w:t>
      </w:r>
      <w:r w:rsidRPr="00416B86">
        <w:rPr>
          <w:rFonts w:ascii="Calibri" w:hAnsi="Calibri" w:cs="B Nazanin"/>
          <w:sz w:val="28"/>
          <w:szCs w:val="28"/>
          <w:rtl/>
        </w:rPr>
        <w:t xml:space="preserve"> </w:t>
      </w:r>
      <w:r w:rsidRPr="00416B86">
        <w:rPr>
          <w:rFonts w:ascii="Calibri" w:hAnsi="Calibri" w:cs="B Nazanin" w:hint="cs"/>
          <w:sz w:val="28"/>
          <w:szCs w:val="28"/>
          <w:rtl/>
        </w:rPr>
        <w:t>توسعه همه</w:t>
      </w:r>
      <w:r w:rsidRPr="00416B86">
        <w:rPr>
          <w:rFonts w:ascii="Calibri" w:hAnsi="Calibri" w:cs="B Nazanin"/>
          <w:sz w:val="28"/>
          <w:szCs w:val="28"/>
          <w:rtl/>
        </w:rPr>
        <w:softHyphen/>
      </w:r>
      <w:r w:rsidRPr="00416B86">
        <w:rPr>
          <w:rFonts w:ascii="Calibri" w:hAnsi="Calibri" w:cs="B Nazanin" w:hint="cs"/>
          <w:sz w:val="28"/>
          <w:szCs w:val="28"/>
          <w:rtl/>
        </w:rPr>
        <w:t>جانبه کریدورهای گردشگری مکمل (گیلان-اردبیل-آذربایجان شرقی) با استان</w:t>
      </w:r>
      <w:r w:rsidRPr="00416B86">
        <w:rPr>
          <w:rFonts w:ascii="Calibri" w:hAnsi="Calibri" w:cs="B Nazanin"/>
          <w:sz w:val="28"/>
          <w:szCs w:val="28"/>
          <w:rtl/>
        </w:rPr>
        <w:softHyphen/>
      </w:r>
      <w:r w:rsidRPr="00416B86">
        <w:rPr>
          <w:rFonts w:ascii="Calibri" w:hAnsi="Calibri" w:cs="B Nazanin" w:hint="cs"/>
          <w:sz w:val="28"/>
          <w:szCs w:val="28"/>
          <w:rtl/>
        </w:rPr>
        <w:t>های همجوار و تعریف پروگرام</w:t>
      </w:r>
      <w:r w:rsidRPr="00416B86">
        <w:rPr>
          <w:rFonts w:ascii="Calibri" w:hAnsi="Calibri" w:cs="B Nazanin"/>
          <w:sz w:val="28"/>
          <w:szCs w:val="28"/>
          <w:rtl/>
        </w:rPr>
        <w:softHyphen/>
      </w:r>
      <w:r w:rsidRPr="00416B86">
        <w:rPr>
          <w:rFonts w:ascii="Calibri" w:hAnsi="Calibri" w:cs="B Nazanin" w:hint="cs"/>
          <w:sz w:val="28"/>
          <w:szCs w:val="28"/>
          <w:rtl/>
        </w:rPr>
        <w:t>های مشترک (گردشگری دریایی-ساحلی-تاریخی-تجاری-سلامت-اکوتوریسم-ورزشی)</w:t>
      </w:r>
    </w:p>
    <w:p w:rsidR="008B31C4" w:rsidRPr="00416B86" w:rsidRDefault="008B31C4" w:rsidP="008B31C4">
      <w:pPr>
        <w:rPr>
          <w:rFonts w:ascii="Calibri" w:hAnsi="Calibri" w:cs="B Nazanin"/>
          <w:sz w:val="28"/>
          <w:szCs w:val="28"/>
          <w:rtl/>
        </w:rPr>
      </w:pPr>
      <w:r w:rsidRPr="00416B86">
        <w:rPr>
          <w:rFonts w:ascii="Calibri" w:hAnsi="Calibri" w:cs="B Nazanin" w:hint="cs"/>
          <w:sz w:val="28"/>
          <w:szCs w:val="28"/>
          <w:rtl/>
        </w:rPr>
        <w:t>2-</w:t>
      </w:r>
      <w:r w:rsidRPr="00416B86">
        <w:rPr>
          <w:rFonts w:ascii="Calibri" w:hAnsi="Calibri" w:cs="B Nazanin"/>
          <w:sz w:val="28"/>
          <w:szCs w:val="28"/>
          <w:lang w:bidi="fa-IR"/>
        </w:rPr>
        <w:t xml:space="preserve"> </w:t>
      </w:r>
      <w:r w:rsidRPr="00416B86">
        <w:rPr>
          <w:rFonts w:ascii="Calibri" w:hAnsi="Calibri" w:cs="B Nazanin" w:hint="cs"/>
          <w:sz w:val="28"/>
          <w:szCs w:val="28"/>
          <w:rtl/>
        </w:rPr>
        <w:t>سازماندهی، جذب و توسعه تشکل</w:t>
      </w:r>
      <w:r w:rsidRPr="00416B86">
        <w:rPr>
          <w:rFonts w:ascii="Calibri" w:hAnsi="Calibri" w:cs="B Nazanin"/>
          <w:sz w:val="28"/>
          <w:szCs w:val="28"/>
          <w:rtl/>
        </w:rPr>
        <w:softHyphen/>
      </w:r>
      <w:r w:rsidRPr="00416B86">
        <w:rPr>
          <w:rFonts w:ascii="Calibri" w:hAnsi="Calibri" w:cs="B Nazanin" w:hint="cs"/>
          <w:sz w:val="28"/>
          <w:szCs w:val="28"/>
          <w:rtl/>
        </w:rPr>
        <w:t>ها و نهادهای فعالیت گردشگری در چارچوب الگوی توسعه خوشه</w:t>
      </w:r>
      <w:r w:rsidRPr="00416B86">
        <w:rPr>
          <w:rFonts w:ascii="Calibri" w:hAnsi="Calibri" w:cs="B Nazanin"/>
          <w:sz w:val="28"/>
          <w:szCs w:val="28"/>
          <w:rtl/>
        </w:rPr>
        <w:softHyphen/>
      </w:r>
      <w:r w:rsidRPr="00416B86">
        <w:rPr>
          <w:rFonts w:ascii="Calibri" w:hAnsi="Calibri" w:cs="B Nazanin" w:hint="cs"/>
          <w:sz w:val="28"/>
          <w:szCs w:val="28"/>
          <w:rtl/>
        </w:rPr>
        <w:t>ای</w:t>
      </w:r>
    </w:p>
    <w:p w:rsidR="008B31C4" w:rsidRPr="00416B86" w:rsidRDefault="008B31C4" w:rsidP="008B31C4">
      <w:pPr>
        <w:rPr>
          <w:rFonts w:ascii="Calibri" w:hAnsi="Calibri" w:cs="B Nazanin"/>
          <w:sz w:val="28"/>
          <w:szCs w:val="28"/>
          <w:rtl/>
        </w:rPr>
      </w:pPr>
      <w:r w:rsidRPr="00416B86">
        <w:rPr>
          <w:rFonts w:ascii="Calibri" w:hAnsi="Calibri" w:cs="B Nazanin" w:hint="cs"/>
          <w:sz w:val="28"/>
          <w:szCs w:val="28"/>
          <w:rtl/>
        </w:rPr>
        <w:t>3- برندسازی در خصوص ارائه خدمات ویژه و سایت</w:t>
      </w:r>
      <w:r w:rsidRPr="00416B86">
        <w:rPr>
          <w:rFonts w:ascii="Calibri" w:hAnsi="Calibri" w:cs="B Nazanin"/>
          <w:sz w:val="28"/>
          <w:szCs w:val="28"/>
          <w:rtl/>
        </w:rPr>
        <w:softHyphen/>
      </w:r>
      <w:r w:rsidRPr="00416B86">
        <w:rPr>
          <w:rFonts w:ascii="Calibri" w:hAnsi="Calibri" w:cs="B Nazanin" w:hint="cs"/>
          <w:sz w:val="28"/>
          <w:szCs w:val="28"/>
          <w:rtl/>
        </w:rPr>
        <w:t>های گردشگری سلامت و ورزشی،</w:t>
      </w:r>
      <w:r w:rsidRPr="00416B86">
        <w:rPr>
          <w:rFonts w:ascii="Calibri" w:hAnsi="Calibri" w:cs="B Nazanin"/>
          <w:sz w:val="28"/>
          <w:szCs w:val="28"/>
          <w:lang w:bidi="fa-IR"/>
        </w:rPr>
        <w:t xml:space="preserve"> </w:t>
      </w:r>
      <w:r w:rsidRPr="00416B86">
        <w:rPr>
          <w:rFonts w:ascii="Calibri" w:hAnsi="Calibri" w:cs="B Nazanin" w:hint="cs"/>
          <w:sz w:val="28"/>
          <w:szCs w:val="28"/>
          <w:rtl/>
        </w:rPr>
        <w:t>احداث</w:t>
      </w:r>
      <w:r w:rsidRPr="00416B86">
        <w:rPr>
          <w:rFonts w:ascii="Calibri" w:hAnsi="Calibri" w:cs="B Nazanin"/>
          <w:sz w:val="28"/>
          <w:szCs w:val="28"/>
          <w:lang w:bidi="fa-IR"/>
        </w:rPr>
        <w:t xml:space="preserve"> </w:t>
      </w:r>
      <w:r w:rsidRPr="00416B86">
        <w:rPr>
          <w:rFonts w:ascii="Calibri" w:hAnsi="Calibri" w:cs="B Nazanin" w:hint="cs"/>
          <w:sz w:val="28"/>
          <w:szCs w:val="28"/>
          <w:rtl/>
        </w:rPr>
        <w:t>مراکز</w:t>
      </w:r>
      <w:r w:rsidRPr="00416B86">
        <w:rPr>
          <w:rFonts w:ascii="Calibri" w:hAnsi="Calibri" w:cs="B Nazanin"/>
          <w:sz w:val="28"/>
          <w:szCs w:val="28"/>
          <w:lang w:bidi="fa-IR"/>
        </w:rPr>
        <w:t xml:space="preserve"> </w:t>
      </w:r>
      <w:r w:rsidRPr="00416B86">
        <w:rPr>
          <w:rFonts w:ascii="Calibri" w:hAnsi="Calibri" w:cs="B Nazanin" w:hint="cs"/>
          <w:sz w:val="28"/>
          <w:szCs w:val="28"/>
          <w:rtl/>
        </w:rPr>
        <w:t>اقامتی به ویژه در منطقه</w:t>
      </w:r>
      <w:r w:rsidRPr="00416B86">
        <w:rPr>
          <w:rFonts w:ascii="Calibri" w:hAnsi="Calibri" w:cs="B Nazanin"/>
          <w:sz w:val="28"/>
          <w:szCs w:val="28"/>
          <w:lang w:bidi="fa-IR"/>
        </w:rPr>
        <w:t xml:space="preserve"> </w:t>
      </w:r>
      <w:r w:rsidRPr="00416B86">
        <w:rPr>
          <w:rFonts w:ascii="Calibri" w:hAnsi="Calibri" w:cs="B Nazanin" w:hint="cs"/>
          <w:sz w:val="28"/>
          <w:szCs w:val="28"/>
          <w:rtl/>
        </w:rPr>
        <w:t>نمونه</w:t>
      </w:r>
      <w:r w:rsidRPr="00416B86">
        <w:rPr>
          <w:rFonts w:ascii="Calibri" w:hAnsi="Calibri" w:cs="B Nazanin"/>
          <w:sz w:val="28"/>
          <w:szCs w:val="28"/>
          <w:lang w:bidi="fa-IR"/>
        </w:rPr>
        <w:t xml:space="preserve"> </w:t>
      </w:r>
      <w:r w:rsidRPr="00416B86">
        <w:rPr>
          <w:rFonts w:ascii="Calibri" w:hAnsi="Calibri" w:cs="B Nazanin" w:hint="cs"/>
          <w:sz w:val="28"/>
          <w:szCs w:val="28"/>
          <w:rtl/>
        </w:rPr>
        <w:t>گردشگری</w:t>
      </w:r>
      <w:r w:rsidRPr="00416B86">
        <w:rPr>
          <w:rFonts w:ascii="Calibri" w:hAnsi="Calibri" w:cs="B Nazanin"/>
          <w:sz w:val="28"/>
          <w:szCs w:val="28"/>
          <w:lang w:bidi="fa-IR"/>
        </w:rPr>
        <w:t xml:space="preserve"> </w:t>
      </w:r>
      <w:r w:rsidRPr="00416B86">
        <w:rPr>
          <w:rFonts w:ascii="Calibri" w:hAnsi="Calibri" w:cs="B Nazanin" w:hint="cs"/>
          <w:sz w:val="28"/>
          <w:szCs w:val="28"/>
          <w:rtl/>
        </w:rPr>
        <w:t xml:space="preserve">سبلان، </w:t>
      </w:r>
    </w:p>
    <w:p w:rsidR="008B31C4" w:rsidRPr="00416B86" w:rsidRDefault="008B31C4" w:rsidP="008B31C4">
      <w:pPr>
        <w:rPr>
          <w:rFonts w:ascii="Calibri" w:hAnsi="Calibri" w:cs="B Nazanin"/>
          <w:sz w:val="28"/>
          <w:szCs w:val="28"/>
          <w:rtl/>
          <w:lang w:bidi="fa-IR"/>
        </w:rPr>
      </w:pPr>
      <w:r w:rsidRPr="00416B86">
        <w:rPr>
          <w:rFonts w:ascii="Calibri" w:hAnsi="Calibri" w:cs="B Nazanin" w:hint="cs"/>
          <w:sz w:val="28"/>
          <w:szCs w:val="28"/>
          <w:rtl/>
        </w:rPr>
        <w:t>4- توسعه</w:t>
      </w:r>
      <w:r w:rsidRPr="00416B86">
        <w:rPr>
          <w:rFonts w:ascii="Calibri" w:hAnsi="Calibri" w:cs="B Nazanin"/>
          <w:sz w:val="28"/>
          <w:szCs w:val="28"/>
          <w:lang w:bidi="fa-IR"/>
        </w:rPr>
        <w:t xml:space="preserve"> </w:t>
      </w:r>
      <w:r w:rsidRPr="00416B86">
        <w:rPr>
          <w:rFonts w:ascii="Calibri" w:hAnsi="Calibri" w:cs="B Nazanin" w:hint="cs"/>
          <w:sz w:val="28"/>
          <w:szCs w:val="28"/>
          <w:rtl/>
        </w:rPr>
        <w:t>زیرساختهای</w:t>
      </w:r>
      <w:r w:rsidRPr="00416B86">
        <w:rPr>
          <w:rFonts w:ascii="Calibri" w:hAnsi="Calibri" w:cs="B Nazanin"/>
          <w:sz w:val="28"/>
          <w:szCs w:val="28"/>
          <w:lang w:bidi="fa-IR"/>
        </w:rPr>
        <w:t xml:space="preserve"> </w:t>
      </w:r>
      <w:r w:rsidRPr="00416B86">
        <w:rPr>
          <w:rFonts w:ascii="Calibri" w:hAnsi="Calibri" w:cs="B Nazanin" w:hint="cs"/>
          <w:sz w:val="28"/>
          <w:szCs w:val="28"/>
          <w:rtl/>
        </w:rPr>
        <w:t>ارتباطی</w:t>
      </w:r>
      <w:r w:rsidRPr="00416B86">
        <w:rPr>
          <w:rFonts w:ascii="Calibri" w:hAnsi="Calibri" w:cs="B Nazanin"/>
          <w:sz w:val="28"/>
          <w:szCs w:val="28"/>
          <w:lang w:bidi="fa-IR"/>
        </w:rPr>
        <w:t xml:space="preserve"> </w:t>
      </w:r>
      <w:r w:rsidRPr="00416B86">
        <w:rPr>
          <w:rFonts w:ascii="Calibri" w:hAnsi="Calibri" w:cs="B Nazanin" w:hint="cs"/>
          <w:sz w:val="28"/>
          <w:szCs w:val="28"/>
          <w:rtl/>
        </w:rPr>
        <w:t>و</w:t>
      </w:r>
      <w:r w:rsidRPr="00416B86">
        <w:rPr>
          <w:rFonts w:ascii="Calibri" w:hAnsi="Calibri" w:cs="B Nazanin"/>
          <w:sz w:val="28"/>
          <w:szCs w:val="28"/>
          <w:lang w:bidi="fa-IR"/>
        </w:rPr>
        <w:t xml:space="preserve"> </w:t>
      </w:r>
      <w:r w:rsidRPr="00416B86">
        <w:rPr>
          <w:rFonts w:ascii="Calibri" w:hAnsi="Calibri" w:cs="B Nazanin" w:hint="cs"/>
          <w:sz w:val="28"/>
          <w:szCs w:val="28"/>
          <w:rtl/>
        </w:rPr>
        <w:t>خدماتی</w:t>
      </w:r>
      <w:r w:rsidRPr="00416B86">
        <w:rPr>
          <w:rFonts w:ascii="Calibri" w:hAnsi="Calibri" w:cs="B Nazanin"/>
          <w:sz w:val="28"/>
          <w:szCs w:val="28"/>
          <w:lang w:bidi="fa-IR"/>
        </w:rPr>
        <w:t xml:space="preserve"> </w:t>
      </w:r>
      <w:r w:rsidRPr="00416B86">
        <w:rPr>
          <w:rFonts w:ascii="Calibri" w:hAnsi="Calibri" w:cs="B Nazanin" w:hint="cs"/>
          <w:sz w:val="28"/>
          <w:szCs w:val="28"/>
          <w:rtl/>
        </w:rPr>
        <w:t>گردشگری و سازماندهی الگوی فضایی پراکنده مولفه</w:t>
      </w:r>
      <w:r w:rsidRPr="00416B86">
        <w:rPr>
          <w:rFonts w:ascii="Calibri" w:hAnsi="Calibri" w:cs="B Nazanin"/>
          <w:sz w:val="28"/>
          <w:szCs w:val="28"/>
          <w:rtl/>
        </w:rPr>
        <w:softHyphen/>
      </w:r>
      <w:r w:rsidRPr="00416B86">
        <w:rPr>
          <w:rFonts w:ascii="Calibri" w:hAnsi="Calibri" w:cs="B Nazanin" w:hint="cs"/>
          <w:sz w:val="28"/>
          <w:szCs w:val="28"/>
          <w:rtl/>
        </w:rPr>
        <w:t>های توسعه گردشگری در استان</w:t>
      </w:r>
      <w:r w:rsidRPr="00416B86">
        <w:rPr>
          <w:rFonts w:ascii="Calibri" w:hAnsi="Calibri" w:cs="B Nazanin"/>
          <w:sz w:val="28"/>
          <w:szCs w:val="28"/>
          <w:lang w:bidi="fa-IR"/>
        </w:rPr>
        <w:t xml:space="preserve"> </w:t>
      </w:r>
      <w:r w:rsidRPr="00416B86">
        <w:rPr>
          <w:rFonts w:ascii="Calibri" w:hAnsi="Calibri" w:cs="B Nazanin" w:hint="cs"/>
          <w:sz w:val="28"/>
          <w:szCs w:val="28"/>
          <w:rtl/>
        </w:rPr>
        <w:t>با</w:t>
      </w:r>
      <w:r w:rsidRPr="00416B86">
        <w:rPr>
          <w:rFonts w:ascii="Calibri" w:hAnsi="Calibri" w:cs="B Nazanin"/>
          <w:sz w:val="28"/>
          <w:szCs w:val="28"/>
          <w:lang w:bidi="fa-IR"/>
        </w:rPr>
        <w:t xml:space="preserve"> </w:t>
      </w:r>
      <w:r w:rsidRPr="00416B86">
        <w:rPr>
          <w:rFonts w:ascii="Calibri" w:hAnsi="Calibri" w:cs="B Nazanin" w:hint="cs"/>
          <w:sz w:val="28"/>
          <w:szCs w:val="28"/>
          <w:rtl/>
        </w:rPr>
        <w:t>هدف</w:t>
      </w:r>
      <w:r w:rsidRPr="00416B86">
        <w:rPr>
          <w:rFonts w:ascii="Calibri" w:hAnsi="Calibri" w:cs="B Nazanin"/>
          <w:sz w:val="28"/>
          <w:szCs w:val="28"/>
          <w:lang w:bidi="fa-IR"/>
        </w:rPr>
        <w:t xml:space="preserve"> </w:t>
      </w:r>
      <w:r w:rsidRPr="00416B86">
        <w:rPr>
          <w:rFonts w:ascii="Calibri" w:hAnsi="Calibri" w:cs="B Nazanin" w:hint="cs"/>
          <w:sz w:val="28"/>
          <w:szCs w:val="28"/>
          <w:rtl/>
        </w:rPr>
        <w:t>تسهیل</w:t>
      </w:r>
      <w:r w:rsidRPr="00416B86">
        <w:rPr>
          <w:rFonts w:ascii="Calibri" w:hAnsi="Calibri" w:cs="B Nazanin"/>
          <w:sz w:val="28"/>
          <w:szCs w:val="28"/>
          <w:lang w:bidi="fa-IR"/>
        </w:rPr>
        <w:t xml:space="preserve"> </w:t>
      </w:r>
      <w:r w:rsidRPr="00416B86">
        <w:rPr>
          <w:rFonts w:ascii="Calibri" w:hAnsi="Calibri" w:cs="B Nazanin" w:hint="cs"/>
          <w:sz w:val="28"/>
          <w:szCs w:val="28"/>
          <w:rtl/>
        </w:rPr>
        <w:t>دسترسی</w:t>
      </w:r>
      <w:r w:rsidRPr="00416B86">
        <w:rPr>
          <w:rFonts w:ascii="Calibri" w:hAnsi="Calibri" w:cs="B Nazanin"/>
          <w:sz w:val="28"/>
          <w:szCs w:val="28"/>
          <w:lang w:bidi="fa-IR"/>
        </w:rPr>
        <w:t xml:space="preserve"> </w:t>
      </w:r>
      <w:r w:rsidRPr="00416B86">
        <w:rPr>
          <w:rFonts w:ascii="Calibri" w:hAnsi="Calibri" w:cs="B Nazanin" w:hint="cs"/>
          <w:sz w:val="28"/>
          <w:szCs w:val="28"/>
          <w:rtl/>
        </w:rPr>
        <w:t>و</w:t>
      </w:r>
      <w:r w:rsidRPr="00416B86">
        <w:rPr>
          <w:rFonts w:ascii="Calibri" w:hAnsi="Calibri" w:cs="B Nazanin"/>
          <w:sz w:val="28"/>
          <w:szCs w:val="28"/>
          <w:lang w:bidi="fa-IR"/>
        </w:rPr>
        <w:t xml:space="preserve"> </w:t>
      </w:r>
      <w:r w:rsidRPr="00416B86">
        <w:rPr>
          <w:rFonts w:ascii="Calibri" w:hAnsi="Calibri" w:cs="B Nazanin" w:hint="cs"/>
          <w:sz w:val="28"/>
          <w:szCs w:val="28"/>
          <w:rtl/>
        </w:rPr>
        <w:t>استفاده</w:t>
      </w:r>
      <w:r w:rsidRPr="00416B86">
        <w:rPr>
          <w:rFonts w:ascii="Calibri" w:hAnsi="Calibri" w:cs="B Nazanin"/>
          <w:sz w:val="28"/>
          <w:szCs w:val="28"/>
          <w:lang w:bidi="fa-IR"/>
        </w:rPr>
        <w:t xml:space="preserve"> </w:t>
      </w:r>
      <w:r w:rsidRPr="00416B86">
        <w:rPr>
          <w:rFonts w:ascii="Calibri" w:hAnsi="Calibri" w:cs="B Nazanin" w:hint="cs"/>
          <w:sz w:val="28"/>
          <w:szCs w:val="28"/>
          <w:rtl/>
        </w:rPr>
        <w:t>از</w:t>
      </w:r>
      <w:r w:rsidRPr="00416B86">
        <w:rPr>
          <w:rFonts w:ascii="Calibri" w:hAnsi="Calibri" w:cs="B Nazanin"/>
          <w:sz w:val="28"/>
          <w:szCs w:val="28"/>
          <w:lang w:bidi="fa-IR"/>
        </w:rPr>
        <w:t xml:space="preserve"> </w:t>
      </w:r>
      <w:r w:rsidRPr="00416B86">
        <w:rPr>
          <w:rFonts w:ascii="Calibri" w:hAnsi="Calibri" w:cs="B Nazanin" w:hint="cs"/>
          <w:sz w:val="28"/>
          <w:szCs w:val="28"/>
          <w:rtl/>
        </w:rPr>
        <w:t>اماکن، ابنیه</w:t>
      </w:r>
      <w:r w:rsidRPr="00416B86">
        <w:rPr>
          <w:rFonts w:ascii="Calibri" w:hAnsi="Calibri" w:cs="B Nazanin"/>
          <w:sz w:val="28"/>
          <w:szCs w:val="28"/>
          <w:lang w:bidi="fa-IR"/>
        </w:rPr>
        <w:t xml:space="preserve"> </w:t>
      </w:r>
      <w:r w:rsidRPr="00416B86">
        <w:rPr>
          <w:rFonts w:ascii="Calibri" w:hAnsi="Calibri" w:cs="B Nazanin" w:hint="cs"/>
          <w:sz w:val="28"/>
          <w:szCs w:val="28"/>
          <w:rtl/>
        </w:rPr>
        <w:t>و</w:t>
      </w:r>
      <w:r w:rsidRPr="00416B86">
        <w:rPr>
          <w:rFonts w:ascii="Calibri" w:hAnsi="Calibri" w:cs="B Nazanin"/>
          <w:sz w:val="28"/>
          <w:szCs w:val="28"/>
          <w:lang w:bidi="fa-IR"/>
        </w:rPr>
        <w:t xml:space="preserve"> </w:t>
      </w:r>
      <w:r w:rsidRPr="00416B86">
        <w:rPr>
          <w:rFonts w:ascii="Calibri" w:hAnsi="Calibri" w:cs="B Nazanin" w:hint="cs"/>
          <w:sz w:val="28"/>
          <w:szCs w:val="28"/>
          <w:rtl/>
        </w:rPr>
        <w:t>محوطه های</w:t>
      </w:r>
      <w:r w:rsidRPr="00416B86">
        <w:rPr>
          <w:rFonts w:ascii="Calibri" w:hAnsi="Calibri" w:cs="B Nazanin"/>
          <w:sz w:val="28"/>
          <w:szCs w:val="28"/>
          <w:lang w:bidi="fa-IR"/>
        </w:rPr>
        <w:t xml:space="preserve"> </w:t>
      </w:r>
      <w:r w:rsidRPr="00416B86">
        <w:rPr>
          <w:rFonts w:ascii="Calibri" w:hAnsi="Calibri" w:cs="B Nazanin" w:hint="cs"/>
          <w:sz w:val="28"/>
          <w:szCs w:val="28"/>
          <w:rtl/>
        </w:rPr>
        <w:t>باارزش</w:t>
      </w:r>
      <w:r w:rsidRPr="00416B86">
        <w:rPr>
          <w:rFonts w:ascii="Calibri" w:hAnsi="Calibri" w:cs="B Nazanin"/>
          <w:sz w:val="28"/>
          <w:szCs w:val="28"/>
          <w:lang w:bidi="fa-IR"/>
        </w:rPr>
        <w:t xml:space="preserve"> </w:t>
      </w:r>
      <w:r w:rsidRPr="00416B86">
        <w:rPr>
          <w:rFonts w:ascii="Calibri" w:hAnsi="Calibri" w:cs="B Nazanin" w:hint="cs"/>
          <w:sz w:val="28"/>
          <w:szCs w:val="28"/>
          <w:rtl/>
        </w:rPr>
        <w:t>تاریخی</w:t>
      </w:r>
      <w:r w:rsidRPr="00416B86">
        <w:rPr>
          <w:rFonts w:ascii="Calibri" w:hAnsi="Calibri" w:cs="B Nazanin"/>
          <w:sz w:val="28"/>
          <w:szCs w:val="28"/>
          <w:lang w:bidi="fa-IR"/>
        </w:rPr>
        <w:t xml:space="preserve"> </w:t>
      </w:r>
      <w:r w:rsidRPr="00416B86">
        <w:rPr>
          <w:rFonts w:ascii="Calibri" w:hAnsi="Calibri" w:cs="B Nazanin" w:hint="cs"/>
          <w:sz w:val="28"/>
          <w:szCs w:val="28"/>
          <w:rtl/>
        </w:rPr>
        <w:t>ثبت</w:t>
      </w:r>
      <w:r w:rsidRPr="00416B86">
        <w:rPr>
          <w:rFonts w:ascii="Calibri" w:hAnsi="Calibri" w:cs="B Nazanin"/>
          <w:sz w:val="28"/>
          <w:szCs w:val="28"/>
          <w:lang w:bidi="fa-IR"/>
        </w:rPr>
        <w:t xml:space="preserve"> </w:t>
      </w:r>
      <w:r w:rsidRPr="00416B86">
        <w:rPr>
          <w:rFonts w:ascii="Calibri" w:hAnsi="Calibri" w:cs="B Nazanin" w:hint="cs"/>
          <w:sz w:val="28"/>
          <w:szCs w:val="28"/>
          <w:rtl/>
        </w:rPr>
        <w:t>جهانی</w:t>
      </w:r>
      <w:r w:rsidRPr="00416B86">
        <w:rPr>
          <w:rFonts w:ascii="Calibri" w:hAnsi="Calibri" w:cs="B Nazanin"/>
          <w:sz w:val="28"/>
          <w:szCs w:val="28"/>
          <w:lang w:bidi="fa-IR"/>
        </w:rPr>
        <w:t xml:space="preserve"> </w:t>
      </w:r>
      <w:r w:rsidRPr="00416B86">
        <w:rPr>
          <w:rFonts w:ascii="Calibri" w:hAnsi="Calibri" w:cs="B Nazanin" w:hint="cs"/>
          <w:sz w:val="28"/>
          <w:szCs w:val="28"/>
          <w:rtl/>
        </w:rPr>
        <w:t>و</w:t>
      </w:r>
      <w:r w:rsidRPr="00416B86">
        <w:rPr>
          <w:rFonts w:ascii="Calibri" w:hAnsi="Calibri" w:cs="B Nazanin"/>
          <w:sz w:val="28"/>
          <w:szCs w:val="28"/>
          <w:lang w:bidi="fa-IR"/>
        </w:rPr>
        <w:t xml:space="preserve"> </w:t>
      </w:r>
      <w:r w:rsidRPr="00416B86">
        <w:rPr>
          <w:rFonts w:ascii="Calibri" w:hAnsi="Calibri" w:cs="B Nazanin" w:hint="cs"/>
          <w:sz w:val="28"/>
          <w:szCs w:val="28"/>
          <w:rtl/>
        </w:rPr>
        <w:t>ثبت</w:t>
      </w:r>
      <w:r w:rsidRPr="00416B86">
        <w:rPr>
          <w:rFonts w:ascii="Calibri" w:hAnsi="Calibri" w:cs="B Nazanin"/>
          <w:sz w:val="28"/>
          <w:szCs w:val="28"/>
          <w:lang w:bidi="fa-IR"/>
        </w:rPr>
        <w:t xml:space="preserve"> </w:t>
      </w:r>
      <w:r w:rsidRPr="00416B86">
        <w:rPr>
          <w:rFonts w:ascii="Calibri" w:hAnsi="Calibri" w:cs="B Nazanin" w:hint="cs"/>
          <w:sz w:val="28"/>
          <w:szCs w:val="28"/>
          <w:rtl/>
        </w:rPr>
        <w:t>ملی</w:t>
      </w:r>
      <w:r w:rsidRPr="00416B86">
        <w:rPr>
          <w:rFonts w:ascii="Calibri" w:hAnsi="Calibri" w:cs="B Nazanin"/>
          <w:sz w:val="28"/>
          <w:szCs w:val="28"/>
          <w:lang w:bidi="fa-IR"/>
        </w:rPr>
        <w:t xml:space="preserve"> </w:t>
      </w:r>
      <w:r w:rsidRPr="00416B86">
        <w:rPr>
          <w:rFonts w:ascii="Calibri" w:hAnsi="Calibri" w:cs="B Nazanin" w:hint="cs"/>
          <w:sz w:val="28"/>
          <w:szCs w:val="28"/>
          <w:rtl/>
        </w:rPr>
        <w:t>شده</w:t>
      </w:r>
      <w:r w:rsidRPr="00416B86">
        <w:rPr>
          <w:rFonts w:ascii="Calibri" w:hAnsi="Calibri" w:cs="B Nazanin"/>
          <w:sz w:val="28"/>
          <w:szCs w:val="28"/>
          <w:lang w:bidi="fa-IR"/>
        </w:rPr>
        <w:t xml:space="preserve"> </w:t>
      </w:r>
      <w:r w:rsidRPr="00416B86">
        <w:rPr>
          <w:rFonts w:ascii="Calibri" w:hAnsi="Calibri" w:cs="B Nazanin" w:hint="cs"/>
          <w:sz w:val="28"/>
          <w:szCs w:val="28"/>
          <w:rtl/>
        </w:rPr>
        <w:t>و</w:t>
      </w:r>
      <w:r w:rsidRPr="00416B86">
        <w:rPr>
          <w:rFonts w:ascii="Calibri" w:hAnsi="Calibri" w:cs="B Nazanin"/>
          <w:sz w:val="28"/>
          <w:szCs w:val="28"/>
          <w:lang w:bidi="fa-IR"/>
        </w:rPr>
        <w:t xml:space="preserve"> </w:t>
      </w:r>
      <w:r w:rsidRPr="00416B86">
        <w:rPr>
          <w:rFonts w:ascii="Calibri" w:hAnsi="Calibri" w:cs="B Nazanin" w:hint="cs"/>
          <w:sz w:val="28"/>
          <w:szCs w:val="28"/>
          <w:rtl/>
        </w:rPr>
        <w:t>قطب ها</w:t>
      </w:r>
      <w:r w:rsidRPr="00416B86">
        <w:rPr>
          <w:rFonts w:ascii="Calibri" w:hAnsi="Calibri" w:cs="B Nazanin"/>
          <w:sz w:val="28"/>
          <w:szCs w:val="28"/>
          <w:lang w:bidi="fa-IR"/>
        </w:rPr>
        <w:t xml:space="preserve"> </w:t>
      </w:r>
      <w:r w:rsidRPr="00416B86">
        <w:rPr>
          <w:rFonts w:ascii="Calibri" w:hAnsi="Calibri" w:cs="B Nazanin" w:hint="cs"/>
          <w:sz w:val="28"/>
          <w:szCs w:val="28"/>
          <w:rtl/>
        </w:rPr>
        <w:t>و</w:t>
      </w:r>
      <w:r w:rsidRPr="00416B86">
        <w:rPr>
          <w:rFonts w:ascii="Calibri" w:hAnsi="Calibri" w:cs="B Nazanin"/>
          <w:sz w:val="28"/>
          <w:szCs w:val="28"/>
          <w:lang w:bidi="fa-IR"/>
        </w:rPr>
        <w:t xml:space="preserve"> </w:t>
      </w:r>
      <w:r w:rsidRPr="00416B86">
        <w:rPr>
          <w:rFonts w:ascii="Calibri" w:hAnsi="Calibri" w:cs="B Nazanin" w:hint="cs"/>
          <w:sz w:val="28"/>
          <w:szCs w:val="28"/>
          <w:rtl/>
        </w:rPr>
        <w:t>مناطق</w:t>
      </w:r>
      <w:r w:rsidRPr="00416B86">
        <w:rPr>
          <w:rFonts w:ascii="Calibri" w:hAnsi="Calibri" w:cs="B Nazanin"/>
          <w:sz w:val="28"/>
          <w:szCs w:val="28"/>
          <w:lang w:bidi="fa-IR"/>
        </w:rPr>
        <w:t xml:space="preserve"> </w:t>
      </w:r>
      <w:r w:rsidRPr="00416B86">
        <w:rPr>
          <w:rFonts w:ascii="Calibri" w:hAnsi="Calibri" w:cs="B Nazanin" w:hint="cs"/>
          <w:sz w:val="28"/>
          <w:szCs w:val="28"/>
          <w:rtl/>
        </w:rPr>
        <w:t>نمونه</w:t>
      </w:r>
      <w:r w:rsidRPr="00416B86">
        <w:rPr>
          <w:rFonts w:ascii="Calibri" w:hAnsi="Calibri" w:cs="B Nazanin"/>
          <w:sz w:val="28"/>
          <w:szCs w:val="28"/>
          <w:lang w:bidi="fa-IR"/>
        </w:rPr>
        <w:t xml:space="preserve"> </w:t>
      </w:r>
      <w:r w:rsidRPr="00416B86">
        <w:rPr>
          <w:rFonts w:ascii="Calibri" w:hAnsi="Calibri" w:cs="B Nazanin" w:hint="cs"/>
          <w:sz w:val="28"/>
          <w:szCs w:val="28"/>
          <w:rtl/>
        </w:rPr>
        <w:t>گردشگری (از</w:t>
      </w:r>
      <w:r w:rsidRPr="00416B86">
        <w:rPr>
          <w:rFonts w:ascii="Calibri" w:hAnsi="Calibri" w:cs="B Nazanin"/>
          <w:sz w:val="28"/>
          <w:szCs w:val="28"/>
          <w:lang w:bidi="fa-IR"/>
        </w:rPr>
        <w:t xml:space="preserve"> </w:t>
      </w:r>
      <w:r w:rsidRPr="00416B86">
        <w:rPr>
          <w:rFonts w:ascii="Calibri" w:hAnsi="Calibri" w:cs="B Nazanin" w:hint="cs"/>
          <w:sz w:val="28"/>
          <w:szCs w:val="28"/>
          <w:rtl/>
        </w:rPr>
        <w:t>جنبه</w:t>
      </w:r>
      <w:r w:rsidRPr="00416B86">
        <w:rPr>
          <w:rFonts w:ascii="Calibri" w:hAnsi="Calibri" w:cs="B Nazanin"/>
          <w:sz w:val="28"/>
          <w:szCs w:val="28"/>
          <w:lang w:bidi="fa-IR"/>
        </w:rPr>
        <w:t xml:space="preserve"> </w:t>
      </w:r>
      <w:r w:rsidRPr="00416B86">
        <w:rPr>
          <w:rFonts w:ascii="Calibri" w:hAnsi="Calibri" w:cs="B Nazanin" w:hint="cs"/>
          <w:sz w:val="28"/>
          <w:szCs w:val="28"/>
          <w:rtl/>
        </w:rPr>
        <w:t>میراث</w:t>
      </w:r>
      <w:r w:rsidRPr="00416B86">
        <w:rPr>
          <w:rFonts w:ascii="Calibri" w:hAnsi="Calibri" w:cs="B Nazanin"/>
          <w:sz w:val="28"/>
          <w:szCs w:val="28"/>
          <w:lang w:bidi="fa-IR"/>
        </w:rPr>
        <w:t xml:space="preserve"> </w:t>
      </w:r>
      <w:r w:rsidRPr="00416B86">
        <w:rPr>
          <w:rFonts w:ascii="Calibri" w:hAnsi="Calibri" w:cs="B Nazanin" w:hint="cs"/>
          <w:sz w:val="28"/>
          <w:szCs w:val="28"/>
          <w:rtl/>
        </w:rPr>
        <w:t>فرهنگی</w:t>
      </w:r>
      <w:r w:rsidRPr="00416B86">
        <w:rPr>
          <w:rFonts w:ascii="Calibri" w:hAnsi="Calibri" w:cs="B Nazanin"/>
          <w:sz w:val="28"/>
          <w:szCs w:val="28"/>
          <w:lang w:bidi="fa-IR"/>
        </w:rPr>
        <w:t xml:space="preserve"> </w:t>
      </w:r>
      <w:r w:rsidRPr="00416B86">
        <w:rPr>
          <w:rFonts w:ascii="Calibri" w:hAnsi="Calibri" w:cs="B Nazanin" w:hint="cs"/>
          <w:sz w:val="28"/>
          <w:szCs w:val="28"/>
          <w:rtl/>
        </w:rPr>
        <w:t>و</w:t>
      </w:r>
      <w:r w:rsidRPr="00416B86">
        <w:rPr>
          <w:rFonts w:ascii="Calibri" w:hAnsi="Calibri" w:cs="B Nazanin"/>
          <w:sz w:val="28"/>
          <w:szCs w:val="28"/>
          <w:lang w:bidi="fa-IR"/>
        </w:rPr>
        <w:t xml:space="preserve"> </w:t>
      </w:r>
      <w:r w:rsidRPr="00416B86">
        <w:rPr>
          <w:rFonts w:ascii="Calibri" w:hAnsi="Calibri" w:cs="B Nazanin" w:hint="cs"/>
          <w:sz w:val="28"/>
          <w:szCs w:val="28"/>
          <w:rtl/>
        </w:rPr>
        <w:t>طبیعی</w:t>
      </w:r>
      <w:r w:rsidRPr="00416B86">
        <w:rPr>
          <w:rFonts w:ascii="Calibri" w:hAnsi="Calibri" w:cs="B Nazanin"/>
          <w:sz w:val="28"/>
          <w:szCs w:val="28"/>
          <w:lang w:bidi="fa-IR"/>
        </w:rPr>
        <w:t>(</w:t>
      </w:r>
      <w:r w:rsidRPr="00416B86">
        <w:rPr>
          <w:rFonts w:ascii="Calibri" w:hAnsi="Calibri" w:cs="B Nazanin" w:hint="cs"/>
          <w:sz w:val="28"/>
          <w:szCs w:val="28"/>
          <w:rtl/>
          <w:lang w:bidi="fa-IR"/>
        </w:rPr>
        <w:t>.</w:t>
      </w:r>
    </w:p>
    <w:p w:rsidR="008B31C4" w:rsidRPr="00416B86" w:rsidRDefault="008B31C4" w:rsidP="008B31C4">
      <w:pPr>
        <w:rPr>
          <w:rFonts w:ascii="Calibri" w:hAnsi="Calibri" w:cs="B Nazanin"/>
          <w:b/>
          <w:bCs/>
          <w:sz w:val="28"/>
          <w:szCs w:val="28"/>
          <w:rtl/>
        </w:rPr>
      </w:pPr>
      <w:r w:rsidRPr="00416B86">
        <w:rPr>
          <w:rFonts w:ascii="Calibri" w:hAnsi="Calibri" w:cs="B Nazanin" w:hint="cs"/>
          <w:b/>
          <w:bCs/>
          <w:sz w:val="28"/>
          <w:szCs w:val="28"/>
          <w:rtl/>
          <w:lang w:bidi="fa-IR"/>
        </w:rPr>
        <w:t>ب)</w:t>
      </w:r>
      <w:r w:rsidRPr="00416B86">
        <w:rPr>
          <w:rFonts w:ascii="Calibri" w:hAnsi="Calibri" w:cs="B Nazanin" w:hint="cs"/>
          <w:b/>
          <w:bCs/>
          <w:sz w:val="28"/>
          <w:szCs w:val="28"/>
          <w:rtl/>
        </w:rPr>
        <w:t xml:space="preserve"> خدمات:</w:t>
      </w:r>
    </w:p>
    <w:p w:rsidR="008B31C4" w:rsidRPr="00416B86" w:rsidRDefault="008B31C4" w:rsidP="008B31C4">
      <w:pPr>
        <w:jc w:val="left"/>
        <w:rPr>
          <w:rFonts w:ascii="Calibri" w:hAnsi="Calibri" w:cs="B Nazanin"/>
          <w:sz w:val="28"/>
          <w:szCs w:val="28"/>
          <w:rtl/>
        </w:rPr>
      </w:pPr>
      <w:r w:rsidRPr="00416B86">
        <w:rPr>
          <w:rFonts w:ascii="Calibri" w:hAnsi="Calibri" w:cs="B Nazanin" w:hint="cs"/>
          <w:sz w:val="28"/>
          <w:szCs w:val="28"/>
          <w:rtl/>
        </w:rPr>
        <w:t>1- خدمات فنی و مهندسی و مشاوره در حوزه</w:t>
      </w:r>
      <w:r w:rsidRPr="00416B86">
        <w:rPr>
          <w:rFonts w:ascii="Calibri" w:hAnsi="Calibri" w:cs="B Nazanin"/>
          <w:sz w:val="28"/>
          <w:szCs w:val="28"/>
          <w:rtl/>
        </w:rPr>
        <w:softHyphen/>
      </w:r>
      <w:r w:rsidRPr="00416B86">
        <w:rPr>
          <w:rFonts w:ascii="Calibri" w:hAnsi="Calibri" w:cs="B Nazanin" w:hint="cs"/>
          <w:sz w:val="28"/>
          <w:szCs w:val="28"/>
          <w:rtl/>
        </w:rPr>
        <w:t>های کشاورزی و منابع طبیعی، گردشگری، انرژی، ساختمان و صنایع گروه کشاورزی، حمل</w:t>
      </w:r>
      <w:r w:rsidRPr="00416B86">
        <w:rPr>
          <w:rFonts w:ascii="Calibri" w:hAnsi="Calibri" w:cs="B Nazanin"/>
          <w:sz w:val="28"/>
          <w:szCs w:val="28"/>
          <w:rtl/>
        </w:rPr>
        <w:softHyphen/>
      </w:r>
      <w:r w:rsidRPr="00416B86">
        <w:rPr>
          <w:rFonts w:ascii="Calibri" w:hAnsi="Calibri" w:cs="B Nazanin" w:hint="cs"/>
          <w:sz w:val="28"/>
          <w:szCs w:val="28"/>
          <w:rtl/>
        </w:rPr>
        <w:t>و</w:t>
      </w:r>
      <w:r w:rsidRPr="00416B86">
        <w:rPr>
          <w:rFonts w:ascii="Calibri" w:hAnsi="Calibri" w:cs="B Nazanin"/>
          <w:sz w:val="28"/>
          <w:szCs w:val="28"/>
          <w:rtl/>
        </w:rPr>
        <w:softHyphen/>
      </w:r>
      <w:r w:rsidRPr="00416B86">
        <w:rPr>
          <w:rFonts w:ascii="Calibri" w:hAnsi="Calibri" w:cs="B Nazanin" w:hint="cs"/>
          <w:sz w:val="28"/>
          <w:szCs w:val="28"/>
          <w:rtl/>
        </w:rPr>
        <w:t>نقل و ماشین آلات)</w:t>
      </w:r>
      <w:r w:rsidR="00E93CB0">
        <w:rPr>
          <w:rFonts w:ascii="Calibri" w:hAnsi="Calibri" w:cs="B Nazanin" w:hint="cs"/>
          <w:sz w:val="28"/>
          <w:szCs w:val="28"/>
          <w:rtl/>
        </w:rPr>
        <w:t>،</w:t>
      </w:r>
    </w:p>
    <w:p w:rsidR="008B31C4" w:rsidRDefault="008B31C4" w:rsidP="008B31C4">
      <w:pPr>
        <w:jc w:val="left"/>
        <w:rPr>
          <w:rFonts w:ascii="Calibri" w:hAnsi="Calibri" w:cs="B Nazanin"/>
          <w:sz w:val="28"/>
          <w:szCs w:val="28"/>
          <w:rtl/>
        </w:rPr>
      </w:pPr>
      <w:r w:rsidRPr="00416B86">
        <w:rPr>
          <w:rFonts w:ascii="Calibri" w:hAnsi="Calibri" w:cs="B Nazanin" w:hint="cs"/>
          <w:sz w:val="28"/>
          <w:szCs w:val="28"/>
          <w:rtl/>
        </w:rPr>
        <w:t>2- توسعه و تقویت خدمات پزشکی و سلامت و ایجاد کریدور گردشگری سلامت (کریدور آستارا-اردبیل-سرعین و کریدور پارس</w:t>
      </w:r>
      <w:r w:rsidRPr="00416B86">
        <w:rPr>
          <w:rFonts w:ascii="Calibri" w:hAnsi="Calibri" w:cs="B Nazanin"/>
          <w:sz w:val="28"/>
          <w:szCs w:val="28"/>
          <w:rtl/>
        </w:rPr>
        <w:softHyphen/>
      </w:r>
      <w:r w:rsidRPr="00416B86">
        <w:rPr>
          <w:rFonts w:ascii="Calibri" w:hAnsi="Calibri" w:cs="B Nazanin" w:hint="cs"/>
          <w:sz w:val="28"/>
          <w:szCs w:val="28"/>
          <w:rtl/>
        </w:rPr>
        <w:t>آباد-بیله</w:t>
      </w:r>
      <w:r w:rsidRPr="00416B86">
        <w:rPr>
          <w:rFonts w:ascii="Calibri" w:hAnsi="Calibri" w:cs="B Nazanin"/>
          <w:sz w:val="28"/>
          <w:szCs w:val="28"/>
          <w:rtl/>
        </w:rPr>
        <w:softHyphen/>
      </w:r>
      <w:r w:rsidRPr="00416B86">
        <w:rPr>
          <w:rFonts w:ascii="Calibri" w:hAnsi="Calibri" w:cs="B Nazanin" w:hint="cs"/>
          <w:sz w:val="28"/>
          <w:szCs w:val="28"/>
          <w:rtl/>
        </w:rPr>
        <w:t>سوار-اردبیل)</w:t>
      </w:r>
      <w:r w:rsidR="00E93CB0">
        <w:rPr>
          <w:rFonts w:ascii="Calibri" w:hAnsi="Calibri" w:cs="B Nazanin" w:hint="cs"/>
          <w:sz w:val="28"/>
          <w:szCs w:val="28"/>
          <w:rtl/>
        </w:rPr>
        <w:t>.</w:t>
      </w:r>
    </w:p>
    <w:p w:rsidR="00416B86" w:rsidRPr="00416B86" w:rsidRDefault="00416B86" w:rsidP="008B31C4">
      <w:pPr>
        <w:jc w:val="left"/>
        <w:rPr>
          <w:rFonts w:ascii="Calibri" w:hAnsi="Calibri" w:cs="B Nazanin"/>
          <w:sz w:val="28"/>
          <w:szCs w:val="28"/>
          <w:rtl/>
        </w:rPr>
      </w:pPr>
    </w:p>
    <w:p w:rsidR="003B6CD0" w:rsidRPr="00416B86" w:rsidRDefault="003B6CD0" w:rsidP="00416B86">
      <w:pPr>
        <w:rPr>
          <w:rFonts w:ascii="Calibri" w:hAnsi="Calibri" w:cs="B Nazanin"/>
          <w:b/>
          <w:bCs/>
          <w:sz w:val="32"/>
          <w:szCs w:val="32"/>
          <w:rtl/>
        </w:rPr>
      </w:pPr>
      <w:r w:rsidRPr="00416B86">
        <w:rPr>
          <w:rFonts w:ascii="Calibri" w:hAnsi="Calibri" w:cs="B Nazanin" w:hint="cs"/>
          <w:b/>
          <w:bCs/>
          <w:sz w:val="32"/>
          <w:szCs w:val="32"/>
          <w:rtl/>
        </w:rPr>
        <w:t>نتیجه گیری:</w:t>
      </w:r>
    </w:p>
    <w:p w:rsidR="008B31C4" w:rsidRPr="00416B86" w:rsidRDefault="008B31C4" w:rsidP="007B15A1">
      <w:pPr>
        <w:rPr>
          <w:rFonts w:ascii="Calibri" w:hAnsi="Calibri" w:cs="B Nazanin"/>
          <w:sz w:val="28"/>
          <w:szCs w:val="28"/>
          <w:rtl/>
        </w:rPr>
      </w:pPr>
      <w:r w:rsidRPr="00416B86">
        <w:rPr>
          <w:rFonts w:ascii="Calibri" w:hAnsi="Calibri" w:cs="B Nazanin" w:hint="cs"/>
          <w:sz w:val="28"/>
          <w:szCs w:val="28"/>
          <w:rtl/>
        </w:rPr>
        <w:t xml:space="preserve">با </w:t>
      </w:r>
      <w:r w:rsidR="00A74CC9" w:rsidRPr="00416B86">
        <w:rPr>
          <w:rFonts w:ascii="Calibri" w:hAnsi="Calibri" w:cs="B Nazanin" w:hint="cs"/>
          <w:sz w:val="28"/>
          <w:szCs w:val="28"/>
          <w:rtl/>
        </w:rPr>
        <w:t>توجه به مطالب ذکر شده به نظر می رسد</w:t>
      </w:r>
      <w:r w:rsidRPr="00416B86">
        <w:rPr>
          <w:rFonts w:ascii="Calibri" w:hAnsi="Calibri" w:cs="B Nazanin" w:hint="cs"/>
          <w:sz w:val="28"/>
          <w:szCs w:val="28"/>
          <w:rtl/>
        </w:rPr>
        <w:t xml:space="preserve"> استان اردبیل با توجه به</w:t>
      </w:r>
      <w:r w:rsidR="00A74CC9" w:rsidRPr="00416B86">
        <w:rPr>
          <w:rFonts w:ascii="Calibri" w:hAnsi="Calibri" w:cs="B Nazanin" w:hint="cs"/>
          <w:sz w:val="28"/>
          <w:szCs w:val="28"/>
          <w:rtl/>
        </w:rPr>
        <w:t xml:space="preserve"> دارا بودن</w:t>
      </w:r>
      <w:r w:rsidRPr="00416B86">
        <w:rPr>
          <w:rFonts w:ascii="Calibri" w:hAnsi="Calibri" w:cs="B Nazanin" w:hint="cs"/>
          <w:sz w:val="28"/>
          <w:szCs w:val="28"/>
          <w:rtl/>
        </w:rPr>
        <w:t xml:space="preserve"> شرایط جغرافیایی</w:t>
      </w:r>
      <w:r w:rsidR="00A74CC9" w:rsidRPr="00416B86">
        <w:rPr>
          <w:rFonts w:ascii="Calibri" w:hAnsi="Calibri" w:cs="B Nazanin" w:hint="cs"/>
          <w:sz w:val="28"/>
          <w:szCs w:val="28"/>
          <w:rtl/>
        </w:rPr>
        <w:t xml:space="preserve"> خاص و همچنین ظرفیت های مناسب</w:t>
      </w:r>
      <w:r w:rsidR="003B6CD0" w:rsidRPr="00416B86">
        <w:rPr>
          <w:rFonts w:ascii="Calibri" w:hAnsi="Calibri" w:cs="B Nazanin" w:hint="cs"/>
          <w:sz w:val="28"/>
          <w:szCs w:val="28"/>
          <w:rtl/>
        </w:rPr>
        <w:t xml:space="preserve"> در حوزه های </w:t>
      </w:r>
      <w:r w:rsidR="00416B86" w:rsidRPr="00416B86">
        <w:rPr>
          <w:rFonts w:ascii="Calibri" w:hAnsi="Calibri" w:cs="B Nazanin" w:hint="cs"/>
          <w:sz w:val="28"/>
          <w:szCs w:val="28"/>
          <w:rtl/>
        </w:rPr>
        <w:t xml:space="preserve">کشاورزی، بازرگانی، گردشگری و صنایع تبدیلی </w:t>
      </w:r>
      <w:r w:rsidR="00A74CC9" w:rsidRPr="00416B86">
        <w:rPr>
          <w:rFonts w:ascii="Calibri" w:hAnsi="Calibri" w:cs="B Nazanin" w:hint="cs"/>
          <w:sz w:val="28"/>
          <w:szCs w:val="28"/>
          <w:rtl/>
        </w:rPr>
        <w:t xml:space="preserve">در صورت توجه حداکثری نسبت به رفع تنگناها و مشکلات بخش های </w:t>
      </w:r>
      <w:r w:rsidR="00416B86" w:rsidRPr="00416B86">
        <w:rPr>
          <w:rFonts w:ascii="Calibri" w:hAnsi="Calibri" w:cs="B Nazanin" w:hint="cs"/>
          <w:sz w:val="28"/>
          <w:szCs w:val="28"/>
          <w:rtl/>
        </w:rPr>
        <w:t>فوق</w:t>
      </w:r>
      <w:r w:rsidR="003B6CD0" w:rsidRPr="00416B86">
        <w:rPr>
          <w:rFonts w:ascii="Calibri" w:hAnsi="Calibri" w:cs="B Nazanin" w:hint="cs"/>
          <w:sz w:val="28"/>
          <w:szCs w:val="28"/>
          <w:rtl/>
        </w:rPr>
        <w:t xml:space="preserve"> از سوی دستگاه های </w:t>
      </w:r>
      <w:r w:rsidR="00416B86" w:rsidRPr="00416B86">
        <w:rPr>
          <w:rFonts w:ascii="Calibri" w:hAnsi="Calibri" w:cs="B Nazanin" w:hint="cs"/>
          <w:sz w:val="28"/>
          <w:szCs w:val="28"/>
          <w:rtl/>
        </w:rPr>
        <w:t>متولی کشوری</w:t>
      </w:r>
      <w:r w:rsidR="00A74CC9" w:rsidRPr="00416B86">
        <w:rPr>
          <w:rFonts w:ascii="Calibri" w:hAnsi="Calibri" w:cs="B Nazanin" w:hint="cs"/>
          <w:sz w:val="28"/>
          <w:szCs w:val="28"/>
          <w:rtl/>
        </w:rPr>
        <w:t>، می تواند</w:t>
      </w:r>
      <w:r w:rsidR="003B6CD0" w:rsidRPr="00416B86">
        <w:rPr>
          <w:rFonts w:ascii="Calibri" w:hAnsi="Calibri" w:cs="B Nazanin" w:hint="cs"/>
          <w:sz w:val="28"/>
          <w:szCs w:val="28"/>
          <w:rtl/>
        </w:rPr>
        <w:t xml:space="preserve"> نقش مناسبی را در افزایش و توسعه مراودات اقتصادی و تجاری با کشورهای دیگر ایفاء نماید که آثار آن در سطح استان و همچنین سطح کشور بیشتر از پیش محسوس خواهد بود.</w:t>
      </w:r>
    </w:p>
    <w:p w:rsidR="00777A57" w:rsidRPr="00416B86" w:rsidRDefault="00777A57" w:rsidP="00777A57">
      <w:pPr>
        <w:ind w:left="360"/>
        <w:rPr>
          <w:rFonts w:cs="B Nazanin"/>
          <w:b/>
          <w:bCs/>
          <w:sz w:val="32"/>
          <w:szCs w:val="32"/>
          <w:rtl/>
        </w:rPr>
      </w:pPr>
      <w:r w:rsidRPr="00416B86">
        <w:rPr>
          <w:rFonts w:cs="B Nazanin" w:hint="cs"/>
          <w:b/>
          <w:bCs/>
          <w:sz w:val="32"/>
          <w:szCs w:val="32"/>
          <w:rtl/>
        </w:rPr>
        <w:t xml:space="preserve">                                                                                                  </w:t>
      </w:r>
    </w:p>
    <w:p w:rsidR="00777A57" w:rsidRPr="00416B86" w:rsidRDefault="00777A57" w:rsidP="00660520">
      <w:pPr>
        <w:ind w:left="360"/>
        <w:rPr>
          <w:rFonts w:cs="B Nazanin"/>
          <w:rtl/>
        </w:rPr>
      </w:pPr>
      <w:r w:rsidRPr="00416B86">
        <w:rPr>
          <w:rFonts w:cs="B Nazanin" w:hint="cs"/>
          <w:b/>
          <w:bCs/>
          <w:sz w:val="32"/>
          <w:szCs w:val="32"/>
          <w:rtl/>
        </w:rPr>
        <w:t xml:space="preserve">                                                                                                       </w:t>
      </w:r>
      <w:r w:rsidR="00660520">
        <w:rPr>
          <w:rFonts w:cs="B Nazanin" w:hint="cs"/>
          <w:b/>
          <w:bCs/>
          <w:sz w:val="32"/>
          <w:szCs w:val="32"/>
          <w:rtl/>
        </w:rPr>
        <w:t xml:space="preserve"> </w:t>
      </w:r>
      <w:bookmarkStart w:id="0" w:name="_GoBack"/>
      <w:bookmarkEnd w:id="0"/>
    </w:p>
    <w:p w:rsidR="00777A57" w:rsidRPr="00416B86" w:rsidRDefault="00777A57" w:rsidP="00AC03D0">
      <w:pPr>
        <w:ind w:firstLine="0"/>
        <w:rPr>
          <w:rFonts w:ascii="Calibri" w:hAnsi="Calibri" w:cs="B Nazanin"/>
          <w:sz w:val="28"/>
          <w:szCs w:val="28"/>
          <w:rtl/>
        </w:rPr>
      </w:pPr>
    </w:p>
    <w:sectPr w:rsidR="00777A57" w:rsidRPr="00416B86" w:rsidSect="002A0E9A">
      <w:headerReference w:type="default" r:id="rId12"/>
      <w:pgSz w:w="12240" w:h="15840"/>
      <w:pgMar w:top="1440" w:right="1440" w:bottom="144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4D50" w:rsidRDefault="00D64D50">
      <w:pPr>
        <w:spacing w:line="240" w:lineRule="auto"/>
      </w:pPr>
      <w:r>
        <w:separator/>
      </w:r>
    </w:p>
  </w:endnote>
  <w:endnote w:type="continuationSeparator" w:id="0">
    <w:p w:rsidR="00D64D50" w:rsidRDefault="00D64D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IranNastaliq">
    <w:panose1 w:val="02020505000000020003"/>
    <w:charset w:val="00"/>
    <w:family w:val="roman"/>
    <w:pitch w:val="variable"/>
    <w:sig w:usb0="61002A87" w:usb1="80000000" w:usb2="00000008"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4D50" w:rsidRDefault="00D64D50">
      <w:pPr>
        <w:spacing w:line="240" w:lineRule="auto"/>
      </w:pPr>
      <w:r>
        <w:separator/>
      </w:r>
    </w:p>
  </w:footnote>
  <w:footnote w:type="continuationSeparator" w:id="0">
    <w:p w:rsidR="00D64D50" w:rsidRDefault="00D64D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138352504"/>
      <w:docPartObj>
        <w:docPartGallery w:val="Page Numbers (Margins)"/>
        <w:docPartUnique/>
      </w:docPartObj>
    </w:sdtPr>
    <w:sdtEndPr/>
    <w:sdtContent>
      <w:p w:rsidR="001E56F2" w:rsidRDefault="00416B86">
        <w:pPr>
          <w:pStyle w:val="Header"/>
        </w:pPr>
        <w:r>
          <w:rPr>
            <w:noProof/>
            <w:lang w:bidi="fa-IR"/>
          </w:rPr>
          <mc:AlternateContent>
            <mc:Choice Requires="wps">
              <w:drawing>
                <wp:anchor distT="0" distB="0" distL="114300" distR="114300" simplePos="0" relativeHeight="251659264" behindDoc="0" locked="0" layoutInCell="0" allowOverlap="1" wp14:anchorId="13BE6973" wp14:editId="0AE02304">
                  <wp:simplePos x="0" y="0"/>
                  <wp:positionH relativeFrom="leftMargin">
                    <wp:align>left</wp:align>
                  </wp:positionH>
                  <wp:positionV relativeFrom="margin">
                    <wp:align>center</wp:align>
                  </wp:positionV>
                  <wp:extent cx="727710" cy="329565"/>
                  <wp:effectExtent l="0" t="0" r="0" b="381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E56F2" w:rsidRDefault="00416B86">
                              <w:pPr>
                                <w:pBdr>
                                  <w:bottom w:val="single" w:sz="4" w:space="1" w:color="auto"/>
                                </w:pBdr>
                                <w:jc w:val="right"/>
                              </w:pPr>
                              <w:r>
                                <w:fldChar w:fldCharType="begin"/>
                              </w:r>
                              <w:r>
                                <w:instrText xml:space="preserve"> PAGE   \* MERGEFORMAT </w:instrText>
                              </w:r>
                              <w:r>
                                <w:fldChar w:fldCharType="separate"/>
                              </w:r>
                              <w:r w:rsidR="00660520">
                                <w:rPr>
                                  <w:noProof/>
                                  <w:rtl/>
                                </w:rPr>
                                <w:t>10</w:t>
                              </w:r>
                              <w:r>
                                <w:rPr>
                                  <w:noProof/>
                                </w:rPr>
                                <w:fldChar w:fldCharType="end"/>
                              </w:r>
                            </w:p>
                          </w:txbxContent>
                        </wps:txbx>
                        <wps:bodyPr rot="0" vert="horz" wrap="square" lIns="91440" tIns="45720" rIns="91440" bIns="45720" anchor="t" anchorCtr="0" upright="1">
                          <a:noAutofit/>
                        </wps:bodyPr>
                      </wps:wsp>
                    </a:graphicData>
                  </a:graphic>
                  <wp14:sizeRelH relativeFrom="leftMargin">
                    <wp14:pctWidth>80000</wp14:pctWidth>
                  </wp14:sizeRelH>
                  <wp14:sizeRelV relativeFrom="page">
                    <wp14:pctHeight>0</wp14:pctHeight>
                  </wp14:sizeRelV>
                </wp:anchor>
              </w:drawing>
            </mc:Choice>
            <mc:Fallback>
              <w:pict>
                <v:rect w14:anchorId="13BE6973" id="Rectangle 9" o:spid="_x0000_s1026" style="position:absolute;left:0;text-align:left;margin-left:0;margin-top:0;width:57.3pt;height:25.95pt;z-index:251659264;visibility:visible;mso-wrap-style:square;mso-width-percent:800;mso-height-percent:0;mso-wrap-distance-left:9pt;mso-wrap-distance-top:0;mso-wrap-distance-right:9pt;mso-wrap-distance-bottom:0;mso-position-horizontal:left;mso-position-horizontal-relative:left-margin-area;mso-position-vertical:center;mso-position-vertical-relative:margin;mso-width-percent:800;mso-height-percent:0;mso-width-relative:lef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" o:allowincell="f" stroked="f">
                  <v:textbox>
                    <w:txbxContent>
                      <w:p w:rsidR="001E56F2" w:rsidRDefault="00416B86">
                        <w:pPr>
                          <w:pBdr>
                            <w:bottom w:val="single" w:sz="4" w:space="1" w:color="auto"/>
                          </w:pBdr>
                          <w:jc w:val="right"/>
                        </w:pPr>
                        <w:r>
                          <w:fldChar w:fldCharType="begin"/>
                        </w:r>
                        <w:r>
                          <w:instrText xml:space="preserve"> PAGE   \* MERGEFORMAT </w:instrText>
                        </w:r>
                        <w:r>
                          <w:fldChar w:fldCharType="separate"/>
                        </w:r>
                        <w:r w:rsidR="00660520">
                          <w:rPr>
                            <w:noProof/>
                            <w:rtl/>
                          </w:rPr>
                          <w:t>10</w:t>
                        </w:r>
                        <w:r>
                          <w:rPr>
                            <w:noProof/>
                          </w:rPr>
                          <w:fldChar w:fldCharType="end"/>
                        </w:r>
                      </w:p>
                    </w:txbxContent>
                  </v:textbox>
                  <w10:wrap anchorx="margin" anchory="margin"/>
                </v:rect>
              </w:pict>
            </mc:Fallback>
          </mc:AlternateContent>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22F3F"/>
    <w:multiLevelType w:val="hybridMultilevel"/>
    <w:tmpl w:val="9A3200CC"/>
    <w:lvl w:ilvl="0" w:tplc="D7E4061E">
      <w:start w:val="1"/>
      <w:numFmt w:val="bullet"/>
      <w:lvlText w:val=""/>
      <w:lvlJc w:val="left"/>
      <w:pPr>
        <w:tabs>
          <w:tab w:val="num" w:pos="720"/>
        </w:tabs>
        <w:ind w:left="720" w:hanging="360"/>
      </w:pPr>
      <w:rPr>
        <w:rFonts w:ascii="Wingdings" w:hAnsi="Wingdings" w:hint="default"/>
      </w:rPr>
    </w:lvl>
    <w:lvl w:ilvl="1" w:tplc="2A78AF9E" w:tentative="1">
      <w:start w:val="1"/>
      <w:numFmt w:val="bullet"/>
      <w:lvlText w:val=""/>
      <w:lvlJc w:val="left"/>
      <w:pPr>
        <w:tabs>
          <w:tab w:val="num" w:pos="1440"/>
        </w:tabs>
        <w:ind w:left="1440" w:hanging="360"/>
      </w:pPr>
      <w:rPr>
        <w:rFonts w:ascii="Wingdings" w:hAnsi="Wingdings" w:hint="default"/>
      </w:rPr>
    </w:lvl>
    <w:lvl w:ilvl="2" w:tplc="CBA05152" w:tentative="1">
      <w:start w:val="1"/>
      <w:numFmt w:val="bullet"/>
      <w:lvlText w:val=""/>
      <w:lvlJc w:val="left"/>
      <w:pPr>
        <w:tabs>
          <w:tab w:val="num" w:pos="2160"/>
        </w:tabs>
        <w:ind w:left="2160" w:hanging="360"/>
      </w:pPr>
      <w:rPr>
        <w:rFonts w:ascii="Wingdings" w:hAnsi="Wingdings" w:hint="default"/>
      </w:rPr>
    </w:lvl>
    <w:lvl w:ilvl="3" w:tplc="19DC7CDE" w:tentative="1">
      <w:start w:val="1"/>
      <w:numFmt w:val="bullet"/>
      <w:lvlText w:val=""/>
      <w:lvlJc w:val="left"/>
      <w:pPr>
        <w:tabs>
          <w:tab w:val="num" w:pos="2880"/>
        </w:tabs>
        <w:ind w:left="2880" w:hanging="360"/>
      </w:pPr>
      <w:rPr>
        <w:rFonts w:ascii="Wingdings" w:hAnsi="Wingdings" w:hint="default"/>
      </w:rPr>
    </w:lvl>
    <w:lvl w:ilvl="4" w:tplc="C888A81E" w:tentative="1">
      <w:start w:val="1"/>
      <w:numFmt w:val="bullet"/>
      <w:lvlText w:val=""/>
      <w:lvlJc w:val="left"/>
      <w:pPr>
        <w:tabs>
          <w:tab w:val="num" w:pos="3600"/>
        </w:tabs>
        <w:ind w:left="3600" w:hanging="360"/>
      </w:pPr>
      <w:rPr>
        <w:rFonts w:ascii="Wingdings" w:hAnsi="Wingdings" w:hint="default"/>
      </w:rPr>
    </w:lvl>
    <w:lvl w:ilvl="5" w:tplc="30626446" w:tentative="1">
      <w:start w:val="1"/>
      <w:numFmt w:val="bullet"/>
      <w:lvlText w:val=""/>
      <w:lvlJc w:val="left"/>
      <w:pPr>
        <w:tabs>
          <w:tab w:val="num" w:pos="4320"/>
        </w:tabs>
        <w:ind w:left="4320" w:hanging="360"/>
      </w:pPr>
      <w:rPr>
        <w:rFonts w:ascii="Wingdings" w:hAnsi="Wingdings" w:hint="default"/>
      </w:rPr>
    </w:lvl>
    <w:lvl w:ilvl="6" w:tplc="4F46B498" w:tentative="1">
      <w:start w:val="1"/>
      <w:numFmt w:val="bullet"/>
      <w:lvlText w:val=""/>
      <w:lvlJc w:val="left"/>
      <w:pPr>
        <w:tabs>
          <w:tab w:val="num" w:pos="5040"/>
        </w:tabs>
        <w:ind w:left="5040" w:hanging="360"/>
      </w:pPr>
      <w:rPr>
        <w:rFonts w:ascii="Wingdings" w:hAnsi="Wingdings" w:hint="default"/>
      </w:rPr>
    </w:lvl>
    <w:lvl w:ilvl="7" w:tplc="E12E3EB6" w:tentative="1">
      <w:start w:val="1"/>
      <w:numFmt w:val="bullet"/>
      <w:lvlText w:val=""/>
      <w:lvlJc w:val="left"/>
      <w:pPr>
        <w:tabs>
          <w:tab w:val="num" w:pos="5760"/>
        </w:tabs>
        <w:ind w:left="5760" w:hanging="360"/>
      </w:pPr>
      <w:rPr>
        <w:rFonts w:ascii="Wingdings" w:hAnsi="Wingdings" w:hint="default"/>
      </w:rPr>
    </w:lvl>
    <w:lvl w:ilvl="8" w:tplc="5184CA8E"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9CF3F3A"/>
    <w:multiLevelType w:val="hybridMultilevel"/>
    <w:tmpl w:val="CBB803D8"/>
    <w:lvl w:ilvl="0" w:tplc="8712595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15:restartNumberingAfterBreak="0">
    <w:nsid w:val="4BDF628D"/>
    <w:multiLevelType w:val="hybridMultilevel"/>
    <w:tmpl w:val="CBB803D8"/>
    <w:lvl w:ilvl="0" w:tplc="8712595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53F22920"/>
    <w:multiLevelType w:val="hybridMultilevel"/>
    <w:tmpl w:val="B3D0E84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66E090B"/>
    <w:multiLevelType w:val="hybridMultilevel"/>
    <w:tmpl w:val="3AF432F6"/>
    <w:lvl w:ilvl="0" w:tplc="8F0C242A">
      <w:start w:val="1"/>
      <w:numFmt w:val="bullet"/>
      <w:lvlText w:val=""/>
      <w:lvlJc w:val="left"/>
      <w:pPr>
        <w:tabs>
          <w:tab w:val="num" w:pos="720"/>
        </w:tabs>
        <w:ind w:left="720" w:hanging="360"/>
      </w:pPr>
      <w:rPr>
        <w:rFonts w:ascii="Wingdings" w:hAnsi="Wingdings" w:hint="default"/>
      </w:rPr>
    </w:lvl>
    <w:lvl w:ilvl="1" w:tplc="B958F576" w:tentative="1">
      <w:start w:val="1"/>
      <w:numFmt w:val="bullet"/>
      <w:lvlText w:val=""/>
      <w:lvlJc w:val="left"/>
      <w:pPr>
        <w:tabs>
          <w:tab w:val="num" w:pos="1440"/>
        </w:tabs>
        <w:ind w:left="1440" w:hanging="360"/>
      </w:pPr>
      <w:rPr>
        <w:rFonts w:ascii="Wingdings" w:hAnsi="Wingdings" w:hint="default"/>
      </w:rPr>
    </w:lvl>
    <w:lvl w:ilvl="2" w:tplc="3DCE8A5A" w:tentative="1">
      <w:start w:val="1"/>
      <w:numFmt w:val="bullet"/>
      <w:lvlText w:val=""/>
      <w:lvlJc w:val="left"/>
      <w:pPr>
        <w:tabs>
          <w:tab w:val="num" w:pos="2160"/>
        </w:tabs>
        <w:ind w:left="2160" w:hanging="360"/>
      </w:pPr>
      <w:rPr>
        <w:rFonts w:ascii="Wingdings" w:hAnsi="Wingdings" w:hint="default"/>
      </w:rPr>
    </w:lvl>
    <w:lvl w:ilvl="3" w:tplc="108A0574" w:tentative="1">
      <w:start w:val="1"/>
      <w:numFmt w:val="bullet"/>
      <w:lvlText w:val=""/>
      <w:lvlJc w:val="left"/>
      <w:pPr>
        <w:tabs>
          <w:tab w:val="num" w:pos="2880"/>
        </w:tabs>
        <w:ind w:left="2880" w:hanging="360"/>
      </w:pPr>
      <w:rPr>
        <w:rFonts w:ascii="Wingdings" w:hAnsi="Wingdings" w:hint="default"/>
      </w:rPr>
    </w:lvl>
    <w:lvl w:ilvl="4" w:tplc="8DA69058" w:tentative="1">
      <w:start w:val="1"/>
      <w:numFmt w:val="bullet"/>
      <w:lvlText w:val=""/>
      <w:lvlJc w:val="left"/>
      <w:pPr>
        <w:tabs>
          <w:tab w:val="num" w:pos="3600"/>
        </w:tabs>
        <w:ind w:left="3600" w:hanging="360"/>
      </w:pPr>
      <w:rPr>
        <w:rFonts w:ascii="Wingdings" w:hAnsi="Wingdings" w:hint="default"/>
      </w:rPr>
    </w:lvl>
    <w:lvl w:ilvl="5" w:tplc="0D70DF3C" w:tentative="1">
      <w:start w:val="1"/>
      <w:numFmt w:val="bullet"/>
      <w:lvlText w:val=""/>
      <w:lvlJc w:val="left"/>
      <w:pPr>
        <w:tabs>
          <w:tab w:val="num" w:pos="4320"/>
        </w:tabs>
        <w:ind w:left="4320" w:hanging="360"/>
      </w:pPr>
      <w:rPr>
        <w:rFonts w:ascii="Wingdings" w:hAnsi="Wingdings" w:hint="default"/>
      </w:rPr>
    </w:lvl>
    <w:lvl w:ilvl="6" w:tplc="A3D21DF2" w:tentative="1">
      <w:start w:val="1"/>
      <w:numFmt w:val="bullet"/>
      <w:lvlText w:val=""/>
      <w:lvlJc w:val="left"/>
      <w:pPr>
        <w:tabs>
          <w:tab w:val="num" w:pos="5040"/>
        </w:tabs>
        <w:ind w:left="5040" w:hanging="360"/>
      </w:pPr>
      <w:rPr>
        <w:rFonts w:ascii="Wingdings" w:hAnsi="Wingdings" w:hint="default"/>
      </w:rPr>
    </w:lvl>
    <w:lvl w:ilvl="7" w:tplc="3DA41DF2" w:tentative="1">
      <w:start w:val="1"/>
      <w:numFmt w:val="bullet"/>
      <w:lvlText w:val=""/>
      <w:lvlJc w:val="left"/>
      <w:pPr>
        <w:tabs>
          <w:tab w:val="num" w:pos="5760"/>
        </w:tabs>
        <w:ind w:left="5760" w:hanging="360"/>
      </w:pPr>
      <w:rPr>
        <w:rFonts w:ascii="Wingdings" w:hAnsi="Wingdings" w:hint="default"/>
      </w:rPr>
    </w:lvl>
    <w:lvl w:ilvl="8" w:tplc="0E32E138"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C66"/>
    <w:rsid w:val="0003001D"/>
    <w:rsid w:val="00256574"/>
    <w:rsid w:val="003B6CD0"/>
    <w:rsid w:val="00400ACC"/>
    <w:rsid w:val="00416B86"/>
    <w:rsid w:val="004A2D76"/>
    <w:rsid w:val="00560951"/>
    <w:rsid w:val="00660520"/>
    <w:rsid w:val="006B1805"/>
    <w:rsid w:val="00731222"/>
    <w:rsid w:val="00777A57"/>
    <w:rsid w:val="007B15A1"/>
    <w:rsid w:val="007B666C"/>
    <w:rsid w:val="00875442"/>
    <w:rsid w:val="008B31C4"/>
    <w:rsid w:val="008F4898"/>
    <w:rsid w:val="0090244C"/>
    <w:rsid w:val="00946459"/>
    <w:rsid w:val="009A6C9C"/>
    <w:rsid w:val="009E5CC8"/>
    <w:rsid w:val="00A74CC9"/>
    <w:rsid w:val="00AA00D6"/>
    <w:rsid w:val="00AB0C66"/>
    <w:rsid w:val="00AB1A32"/>
    <w:rsid w:val="00AC03D0"/>
    <w:rsid w:val="00AE6C69"/>
    <w:rsid w:val="00CB1017"/>
    <w:rsid w:val="00D21645"/>
    <w:rsid w:val="00D6104E"/>
    <w:rsid w:val="00D64D50"/>
    <w:rsid w:val="00DA72F0"/>
    <w:rsid w:val="00E93CB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79D46D"/>
  <w15:chartTrackingRefBased/>
  <w15:docId w15:val="{93438EC7-C9BD-44A0-9400-9B6467A02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متن گزارش"/>
    <w:qFormat/>
    <w:rsid w:val="00AC03D0"/>
    <w:pPr>
      <w:bidi/>
      <w:spacing w:after="0" w:line="288" w:lineRule="auto"/>
      <w:ind w:right="142" w:firstLine="284"/>
      <w:jc w:val="both"/>
    </w:pPr>
    <w:rPr>
      <w:rFonts w:ascii="Times New Roman" w:eastAsia="Times New Roman" w:hAnsi="Times New Roman" w:cs="B Zar"/>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C03D0"/>
    <w:pPr>
      <w:spacing w:after="160" w:line="254" w:lineRule="auto"/>
      <w:ind w:left="720" w:right="0" w:firstLine="0"/>
      <w:contextualSpacing/>
      <w:jc w:val="left"/>
    </w:pPr>
    <w:rPr>
      <w:rFonts w:asciiTheme="minorHAnsi" w:eastAsiaTheme="minorHAnsi" w:hAnsiTheme="minorHAnsi" w:cstheme="minorBidi"/>
      <w:szCs w:val="22"/>
      <w:lang w:bidi="fa-IR"/>
    </w:rPr>
  </w:style>
  <w:style w:type="paragraph" w:styleId="Header">
    <w:name w:val="header"/>
    <w:basedOn w:val="Normal"/>
    <w:link w:val="HeaderChar"/>
    <w:unhideWhenUsed/>
    <w:rsid w:val="00AC03D0"/>
    <w:pPr>
      <w:tabs>
        <w:tab w:val="center" w:pos="4680"/>
        <w:tab w:val="right" w:pos="9360"/>
      </w:tabs>
      <w:spacing w:line="240" w:lineRule="auto"/>
    </w:pPr>
  </w:style>
  <w:style w:type="character" w:customStyle="1" w:styleId="HeaderChar">
    <w:name w:val="Header Char"/>
    <w:basedOn w:val="DefaultParagraphFont"/>
    <w:link w:val="Header"/>
    <w:rsid w:val="00AC03D0"/>
    <w:rPr>
      <w:rFonts w:ascii="Times New Roman" w:eastAsia="Times New Roman" w:hAnsi="Times New Roman" w:cs="B Zar"/>
      <w:szCs w:val="26"/>
    </w:rPr>
  </w:style>
  <w:style w:type="paragraph" w:styleId="NormalWeb">
    <w:name w:val="Normal (Web)"/>
    <w:basedOn w:val="Normal"/>
    <w:uiPriority w:val="99"/>
    <w:unhideWhenUsed/>
    <w:rsid w:val="00AC03D0"/>
    <w:pPr>
      <w:bidi w:val="0"/>
      <w:spacing w:before="100" w:beforeAutospacing="1" w:after="100" w:afterAutospacing="1" w:line="240" w:lineRule="auto"/>
      <w:ind w:right="0" w:firstLine="0"/>
      <w:jc w:val="left"/>
    </w:pPr>
    <w:rPr>
      <w:rFonts w:cs="Times New Roman"/>
      <w:sz w:val="24"/>
      <w:szCs w:val="24"/>
    </w:rPr>
  </w:style>
  <w:style w:type="table" w:styleId="PlainTable1">
    <w:name w:val="Plain Table 1"/>
    <w:basedOn w:val="TableNormal"/>
    <w:uiPriority w:val="41"/>
    <w:rsid w:val="00AC03D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ListParagraphChar">
    <w:name w:val="List Paragraph Char"/>
    <w:basedOn w:val="DefaultParagraphFont"/>
    <w:link w:val="ListParagraph"/>
    <w:uiPriority w:val="34"/>
    <w:locked/>
    <w:rsid w:val="00AC03D0"/>
    <w:rPr>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62C1B5-AE52-4614-9B3B-2761976171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10</Pages>
  <Words>1499</Words>
  <Characters>8546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Omorekhareje</dc:creator>
  <cp:keywords/>
  <dc:description/>
  <cp:lastModifiedBy>Administrator</cp:lastModifiedBy>
  <cp:revision>4</cp:revision>
  <dcterms:created xsi:type="dcterms:W3CDTF">2022-03-03T05:09:00Z</dcterms:created>
  <dcterms:modified xsi:type="dcterms:W3CDTF">2022-03-28T09:57:00Z</dcterms:modified>
</cp:coreProperties>
</file>